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A6A7" w14:textId="1A25BC0E" w:rsidR="004B3908" w:rsidRPr="00B54E62" w:rsidRDefault="00B54E62" w:rsidP="004B3908">
      <w:pPr>
        <w:widowControl w:val="0"/>
        <w:autoSpaceDE w:val="0"/>
        <w:autoSpaceDN w:val="0"/>
        <w:adjustRightInd w:val="0"/>
        <w:rPr>
          <w:rFonts w:asciiTheme="majorHAnsi" w:hAnsiTheme="majorHAnsi" w:cs="Times New Roman"/>
          <w:color w:val="3366FF"/>
          <w:sz w:val="28"/>
          <w:szCs w:val="28"/>
        </w:rPr>
      </w:pPr>
      <w:r w:rsidRPr="00B54E62">
        <w:rPr>
          <w:rFonts w:asciiTheme="majorHAnsi" w:hAnsiTheme="majorHAnsi" w:cs="Times New Roman"/>
          <w:color w:val="3366FF"/>
          <w:sz w:val="28"/>
          <w:szCs w:val="28"/>
        </w:rPr>
        <w:t xml:space="preserve"> 22-28 January </w:t>
      </w:r>
      <w:proofErr w:type="gramStart"/>
      <w:r w:rsidRPr="00B54E62">
        <w:rPr>
          <w:rFonts w:asciiTheme="majorHAnsi" w:hAnsiTheme="majorHAnsi" w:cs="Times New Roman"/>
          <w:color w:val="3366FF"/>
          <w:sz w:val="28"/>
          <w:szCs w:val="28"/>
        </w:rPr>
        <w:t>2023  Matthew</w:t>
      </w:r>
      <w:proofErr w:type="gramEnd"/>
      <w:r w:rsidRPr="00B54E62">
        <w:rPr>
          <w:rFonts w:asciiTheme="majorHAnsi" w:hAnsiTheme="majorHAnsi" w:cs="Times New Roman"/>
          <w:color w:val="3366FF"/>
          <w:sz w:val="28"/>
          <w:szCs w:val="28"/>
        </w:rPr>
        <w:t xml:space="preserve"> 4: 12-23</w:t>
      </w:r>
    </w:p>
    <w:p w14:paraId="0D3312A9" w14:textId="4D1C911C" w:rsidR="00DF3FC1" w:rsidRPr="00B54E62" w:rsidRDefault="00B54E62" w:rsidP="004B3908">
      <w:pPr>
        <w:widowControl w:val="0"/>
        <w:autoSpaceDE w:val="0"/>
        <w:autoSpaceDN w:val="0"/>
        <w:adjustRightInd w:val="0"/>
        <w:rPr>
          <w:rFonts w:asciiTheme="majorHAnsi" w:hAnsiTheme="majorHAnsi" w:cs="Times New Roman"/>
          <w:color w:val="3366FF"/>
          <w:sz w:val="28"/>
          <w:szCs w:val="28"/>
        </w:rPr>
      </w:pPr>
      <w:r w:rsidRPr="00B54E62">
        <w:rPr>
          <w:rFonts w:asciiTheme="majorHAnsi" w:hAnsiTheme="majorHAnsi" w:cs="Times New Roman"/>
          <w:color w:val="3366FF"/>
          <w:sz w:val="28"/>
          <w:szCs w:val="28"/>
        </w:rPr>
        <w:t>About turn</w:t>
      </w:r>
    </w:p>
    <w:p w14:paraId="6444C2FA" w14:textId="77777777" w:rsidR="00B54E62" w:rsidRDefault="00B54E62" w:rsidP="001170B0">
      <w:pPr>
        <w:widowControl w:val="0"/>
        <w:autoSpaceDE w:val="0"/>
        <w:autoSpaceDN w:val="0"/>
        <w:adjustRightInd w:val="0"/>
        <w:rPr>
          <w:rFonts w:asciiTheme="majorHAnsi" w:hAnsiTheme="majorHAnsi" w:cs="Times New Roman"/>
          <w:color w:val="5B9BD5" w:themeColor="accent1"/>
          <w:sz w:val="28"/>
          <w:szCs w:val="28"/>
        </w:rPr>
      </w:pPr>
    </w:p>
    <w:p w14:paraId="1618B73D" w14:textId="257CCCF2" w:rsidR="001A2BC1" w:rsidRPr="00B54E62" w:rsidRDefault="004B3908" w:rsidP="001170B0">
      <w:pPr>
        <w:widowControl w:val="0"/>
        <w:autoSpaceDE w:val="0"/>
        <w:autoSpaceDN w:val="0"/>
        <w:adjustRightInd w:val="0"/>
        <w:rPr>
          <w:rFonts w:asciiTheme="majorHAnsi" w:hAnsiTheme="majorHAnsi" w:cs="Times New Roman"/>
          <w:color w:val="5B9BD5" w:themeColor="accent1"/>
          <w:sz w:val="28"/>
          <w:szCs w:val="28"/>
        </w:rPr>
      </w:pPr>
      <w:r w:rsidRPr="00B54E62">
        <w:rPr>
          <w:rFonts w:asciiTheme="majorHAnsi" w:hAnsiTheme="majorHAnsi" w:cs="Times New Roman"/>
          <w:color w:val="5B9BD5" w:themeColor="accent1"/>
          <w:sz w:val="28"/>
          <w:szCs w:val="28"/>
        </w:rPr>
        <w:t xml:space="preserve">Read the </w:t>
      </w:r>
      <w:r w:rsidR="009C77E6" w:rsidRPr="00B54E62">
        <w:rPr>
          <w:rFonts w:asciiTheme="majorHAnsi" w:hAnsiTheme="majorHAnsi" w:cs="Times New Roman"/>
          <w:color w:val="5B9BD5" w:themeColor="accent1"/>
          <w:sz w:val="28"/>
          <w:szCs w:val="28"/>
        </w:rPr>
        <w:t xml:space="preserve">passage from </w:t>
      </w:r>
      <w:r w:rsidR="0097775F" w:rsidRPr="00B54E62">
        <w:rPr>
          <w:rFonts w:asciiTheme="majorHAnsi" w:hAnsiTheme="majorHAnsi" w:cs="Times New Roman"/>
          <w:color w:val="5B9BD5" w:themeColor="accent1"/>
          <w:sz w:val="28"/>
          <w:szCs w:val="28"/>
        </w:rPr>
        <w:t>Matthew</w:t>
      </w:r>
      <w:r w:rsidRPr="00B54E62">
        <w:rPr>
          <w:rFonts w:asciiTheme="majorHAnsi" w:hAnsiTheme="majorHAnsi" w:cs="Times New Roman"/>
          <w:color w:val="5B9BD5" w:themeColor="accent1"/>
          <w:sz w:val="28"/>
          <w:szCs w:val="28"/>
        </w:rPr>
        <w:t>. It is written</w:t>
      </w:r>
      <w:r w:rsidR="001A2BC1" w:rsidRPr="00B54E62">
        <w:rPr>
          <w:rFonts w:asciiTheme="majorHAnsi" w:hAnsiTheme="majorHAnsi" w:cs="Times New Roman"/>
          <w:color w:val="5B9BD5" w:themeColor="accent1"/>
          <w:sz w:val="28"/>
          <w:szCs w:val="28"/>
        </w:rPr>
        <w:t xml:space="preserve"> below.</w:t>
      </w:r>
    </w:p>
    <w:p w14:paraId="3CF8E748" w14:textId="77777777" w:rsidR="00B54E62" w:rsidRDefault="00B54E62" w:rsidP="00B54E62">
      <w:pPr>
        <w:widowControl w:val="0"/>
        <w:autoSpaceDE w:val="0"/>
        <w:autoSpaceDN w:val="0"/>
        <w:adjustRightInd w:val="0"/>
        <w:rPr>
          <w:rFonts w:asciiTheme="majorHAnsi" w:hAnsiTheme="majorHAnsi" w:cs="Times New Roman"/>
          <w:color w:val="000000" w:themeColor="text1"/>
          <w:sz w:val="28"/>
          <w:szCs w:val="28"/>
        </w:rPr>
      </w:pPr>
    </w:p>
    <w:p w14:paraId="7919C739" w14:textId="0132FCAA" w:rsidR="00B54E62" w:rsidRPr="00B54E62" w:rsidRDefault="00B54E62" w:rsidP="00B54E62">
      <w:pPr>
        <w:widowControl w:val="0"/>
        <w:autoSpaceDE w:val="0"/>
        <w:autoSpaceDN w:val="0"/>
        <w:adjustRightInd w:val="0"/>
        <w:rPr>
          <w:rFonts w:asciiTheme="majorHAnsi" w:hAnsiTheme="majorHAnsi" w:cs="Times New Roman"/>
          <w:color w:val="000000" w:themeColor="text1"/>
          <w:sz w:val="28"/>
          <w:szCs w:val="28"/>
        </w:rPr>
      </w:pPr>
      <w:r w:rsidRPr="00B54E62">
        <w:rPr>
          <w:rFonts w:asciiTheme="majorHAnsi" w:hAnsiTheme="majorHAnsi" w:cs="Times New Roman"/>
          <w:color w:val="000000" w:themeColor="text1"/>
          <w:sz w:val="28"/>
          <w:szCs w:val="28"/>
        </w:rPr>
        <w:t>Now when Jesus heard that John had been arrested, he withdrew to Galilee. He left Nazareth and made his home in Capernaum by the lake, in the territory of Zebulun and Naphtali, so that what had been spoken through the prophet Isaiah might be fulfilled: ‘Land of Zebulun, land of Naphtali, on the road by the sea, across the Jordan, Galilee of the Gentiles – the people who sat in darkness</w:t>
      </w:r>
    </w:p>
    <w:p w14:paraId="557DAE98" w14:textId="7E8A2BE7" w:rsidR="00B54E62" w:rsidRPr="00B54E62" w:rsidRDefault="00B54E62" w:rsidP="00B54E62">
      <w:pPr>
        <w:widowControl w:val="0"/>
        <w:autoSpaceDE w:val="0"/>
        <w:autoSpaceDN w:val="0"/>
        <w:adjustRightInd w:val="0"/>
        <w:rPr>
          <w:rFonts w:asciiTheme="majorHAnsi" w:hAnsiTheme="majorHAnsi" w:cs="Times New Roman"/>
          <w:color w:val="000000" w:themeColor="text1"/>
          <w:sz w:val="28"/>
          <w:szCs w:val="28"/>
        </w:rPr>
      </w:pPr>
      <w:r w:rsidRPr="00B54E62">
        <w:rPr>
          <w:rFonts w:asciiTheme="majorHAnsi" w:hAnsiTheme="majorHAnsi" w:cs="Times New Roman"/>
          <w:color w:val="000000" w:themeColor="text1"/>
          <w:sz w:val="28"/>
          <w:szCs w:val="28"/>
        </w:rPr>
        <w:t>have seen a great light, and for those who sat in the region and shadow of death light has dawned.’</w:t>
      </w:r>
    </w:p>
    <w:p w14:paraId="519FF242" w14:textId="77777777" w:rsidR="00B54E62" w:rsidRPr="00B54E62" w:rsidRDefault="00B54E62" w:rsidP="00B54E62">
      <w:pPr>
        <w:widowControl w:val="0"/>
        <w:autoSpaceDE w:val="0"/>
        <w:autoSpaceDN w:val="0"/>
        <w:adjustRightInd w:val="0"/>
        <w:rPr>
          <w:rFonts w:asciiTheme="majorHAnsi" w:hAnsiTheme="majorHAnsi" w:cs="Times New Roman"/>
          <w:color w:val="000000" w:themeColor="text1"/>
          <w:sz w:val="28"/>
          <w:szCs w:val="28"/>
        </w:rPr>
      </w:pPr>
      <w:r w:rsidRPr="00B54E62">
        <w:rPr>
          <w:rFonts w:asciiTheme="majorHAnsi" w:hAnsiTheme="majorHAnsi" w:cs="Times New Roman"/>
          <w:color w:val="000000" w:themeColor="text1"/>
          <w:sz w:val="28"/>
          <w:szCs w:val="28"/>
        </w:rPr>
        <w:t>From that time Jesus began to proclaim, ‘Repent, for the kingdom of heaven has come near.’</w:t>
      </w:r>
    </w:p>
    <w:p w14:paraId="70E2E07F" w14:textId="0D4F7735" w:rsidR="00B54E62" w:rsidRPr="00B54E62" w:rsidRDefault="00B54E62" w:rsidP="00B54E62">
      <w:pPr>
        <w:widowControl w:val="0"/>
        <w:autoSpaceDE w:val="0"/>
        <w:autoSpaceDN w:val="0"/>
        <w:adjustRightInd w:val="0"/>
        <w:rPr>
          <w:rFonts w:asciiTheme="majorHAnsi" w:hAnsiTheme="majorHAnsi" w:cs="Times New Roman"/>
          <w:color w:val="000000" w:themeColor="text1"/>
          <w:sz w:val="28"/>
          <w:szCs w:val="28"/>
        </w:rPr>
      </w:pPr>
      <w:r w:rsidRPr="00B54E62">
        <w:rPr>
          <w:rFonts w:asciiTheme="majorHAnsi" w:hAnsiTheme="majorHAnsi" w:cs="Times New Roman"/>
          <w:color w:val="000000" w:themeColor="text1"/>
          <w:sz w:val="28"/>
          <w:szCs w:val="28"/>
        </w:rPr>
        <w:t xml:space="preserve">As he walked by the Sea of Galilee, he saw two brothers, Simon, who is called Peter, and Andrew his brother, casting a net into the lake – for they </w:t>
      </w:r>
      <w:proofErr w:type="gramStart"/>
      <w:r w:rsidRPr="00B54E62">
        <w:rPr>
          <w:rFonts w:asciiTheme="majorHAnsi" w:hAnsiTheme="majorHAnsi" w:cs="Times New Roman"/>
          <w:color w:val="000000" w:themeColor="text1"/>
          <w:sz w:val="28"/>
          <w:szCs w:val="28"/>
        </w:rPr>
        <w:t>were  fishermen</w:t>
      </w:r>
      <w:proofErr w:type="gramEnd"/>
      <w:r w:rsidRPr="00B54E62">
        <w:rPr>
          <w:rFonts w:asciiTheme="majorHAnsi" w:hAnsiTheme="majorHAnsi" w:cs="Times New Roman"/>
          <w:color w:val="000000" w:themeColor="text1"/>
          <w:sz w:val="28"/>
          <w:szCs w:val="28"/>
        </w:rPr>
        <w:t>.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w:t>
      </w:r>
    </w:p>
    <w:p w14:paraId="73805DFF" w14:textId="4ACB5C44" w:rsidR="00B54E62" w:rsidRPr="00B54E62" w:rsidRDefault="00B54E62" w:rsidP="00B54E62">
      <w:pPr>
        <w:widowControl w:val="0"/>
        <w:autoSpaceDE w:val="0"/>
        <w:autoSpaceDN w:val="0"/>
        <w:adjustRightInd w:val="0"/>
        <w:rPr>
          <w:rFonts w:asciiTheme="majorHAnsi" w:hAnsiTheme="majorHAnsi" w:cs="Times New Roman"/>
          <w:color w:val="000000" w:themeColor="text1"/>
          <w:sz w:val="28"/>
          <w:szCs w:val="28"/>
        </w:rPr>
      </w:pPr>
      <w:r w:rsidRPr="00B54E62">
        <w:rPr>
          <w:rFonts w:asciiTheme="majorHAnsi" w:hAnsiTheme="majorHAnsi" w:cs="Times New Roman"/>
          <w:color w:val="000000" w:themeColor="text1"/>
          <w:sz w:val="28"/>
          <w:szCs w:val="28"/>
        </w:rPr>
        <w:t>Jesus went throughout Galilee, teaching in their synagogues and proclaiming the good news of the kingdom and curing every disease and every sickness among the people.</w:t>
      </w:r>
    </w:p>
    <w:p w14:paraId="36FBF9FF" w14:textId="77777777" w:rsidR="00B54E62" w:rsidRPr="00B54E62" w:rsidRDefault="00B54E62" w:rsidP="00CD00B8">
      <w:pPr>
        <w:outlineLvl w:val="0"/>
        <w:rPr>
          <w:rFonts w:asciiTheme="majorHAnsi" w:hAnsiTheme="majorHAnsi" w:cs="Times New Roman"/>
          <w:b/>
          <w:sz w:val="28"/>
          <w:szCs w:val="28"/>
        </w:rPr>
      </w:pPr>
    </w:p>
    <w:p w14:paraId="5AA3AD15" w14:textId="46EB43CF" w:rsidR="00ED395D" w:rsidRPr="00B54E62" w:rsidRDefault="00ED395D" w:rsidP="00CD00B8">
      <w:pPr>
        <w:outlineLvl w:val="0"/>
        <w:rPr>
          <w:rFonts w:asciiTheme="majorHAnsi" w:hAnsiTheme="majorHAnsi" w:cs="Times New Roman"/>
          <w:b/>
          <w:sz w:val="28"/>
          <w:szCs w:val="28"/>
        </w:rPr>
      </w:pPr>
      <w:r w:rsidRPr="00B54E62">
        <w:rPr>
          <w:rFonts w:asciiTheme="majorHAnsi" w:hAnsiTheme="majorHAnsi" w:cs="Times New Roman"/>
          <w:b/>
          <w:sz w:val="28"/>
          <w:szCs w:val="28"/>
        </w:rPr>
        <w:t>Bible notes</w:t>
      </w:r>
    </w:p>
    <w:p w14:paraId="33CD95AA" w14:textId="77777777" w:rsidR="00B54E62" w:rsidRDefault="00B54E62" w:rsidP="00B54E62">
      <w:pPr>
        <w:rPr>
          <w:rFonts w:asciiTheme="majorHAnsi" w:eastAsia="Times New Roman" w:hAnsiTheme="majorHAnsi" w:cs="Times New Roman"/>
          <w:color w:val="4D4D4D"/>
          <w:sz w:val="28"/>
          <w:szCs w:val="28"/>
          <w:shd w:val="clear" w:color="auto" w:fill="FFFFFF"/>
          <w:lang w:eastAsia="en-GB"/>
        </w:rPr>
      </w:pPr>
    </w:p>
    <w:p w14:paraId="70F372CC" w14:textId="77777777" w:rsidR="00B54E62" w:rsidRDefault="00B54E62" w:rsidP="00B54E62">
      <w:pPr>
        <w:rPr>
          <w:rFonts w:asciiTheme="majorHAnsi" w:eastAsia="Times New Roman" w:hAnsiTheme="majorHAnsi" w:cs="Times New Roman"/>
          <w:color w:val="4D4D4D"/>
          <w:sz w:val="28"/>
          <w:szCs w:val="28"/>
          <w:shd w:val="clear" w:color="auto" w:fill="FFFFFF"/>
          <w:lang w:eastAsia="en-GB"/>
        </w:rPr>
      </w:pPr>
    </w:p>
    <w:p w14:paraId="4687E65C" w14:textId="77777777" w:rsidR="00B54E62" w:rsidRDefault="00B54E62" w:rsidP="00B54E62">
      <w:pPr>
        <w:rPr>
          <w:rFonts w:asciiTheme="majorHAnsi" w:eastAsia="Times New Roman" w:hAnsiTheme="majorHAnsi" w:cs="Times New Roman"/>
          <w:color w:val="4D4D4D"/>
          <w:sz w:val="28"/>
          <w:szCs w:val="28"/>
          <w:shd w:val="clear" w:color="auto" w:fill="FFFFFF"/>
          <w:lang w:eastAsia="en-GB"/>
        </w:rPr>
      </w:pPr>
      <w:r w:rsidRPr="00B54E62">
        <w:rPr>
          <w:rFonts w:asciiTheme="majorHAnsi" w:eastAsia="Times New Roman" w:hAnsiTheme="majorHAnsi" w:cs="Times New Roman"/>
          <w:color w:val="4D4D4D"/>
          <w:sz w:val="28"/>
          <w:szCs w:val="28"/>
          <w:shd w:val="clear" w:color="auto" w:fill="FFFFFF"/>
          <w:lang w:eastAsia="en-GB"/>
        </w:rPr>
        <w:t xml:space="preserve">The quotation from Isaiah encourages us to look beneath the surface of the story. It is a bit like the mood music in a TV drama – someone has moved house and the music reveals the significance of the moment: is this happy, sad, triumphant or tense? The music also gives us some hint as to what will happen next. Jesus has moved to Capernaum. But this is much more than a house move, it is the beginning of something long awaited. It is the moment when the kingdom of heaven comes near. Just as the sun rose gloriously over the Sea of Galilee, so a spiritual light was rising among them. There are differences between our text of Isaiah 9 and the quotation given in Matthew. This is because Matthew’s quotation is taken from the Septuagint, the Greek interpretation of the Old Testament, whereas the NRSV version of Isaiah is translated directly from the Hebrew. The Septuagint (LXX) version is more </w:t>
      </w:r>
    </w:p>
    <w:p w14:paraId="34FF4577" w14:textId="77777777" w:rsidR="00B54E62" w:rsidRDefault="00B54E62" w:rsidP="00B54E62">
      <w:pPr>
        <w:rPr>
          <w:rFonts w:asciiTheme="majorHAnsi" w:eastAsia="Times New Roman" w:hAnsiTheme="majorHAnsi" w:cs="Times New Roman"/>
          <w:color w:val="4D4D4D"/>
          <w:sz w:val="28"/>
          <w:szCs w:val="28"/>
          <w:shd w:val="clear" w:color="auto" w:fill="FFFFFF"/>
          <w:lang w:eastAsia="en-GB"/>
        </w:rPr>
      </w:pPr>
    </w:p>
    <w:p w14:paraId="4018B189" w14:textId="77777777" w:rsidR="00B54E62" w:rsidRDefault="00B54E62" w:rsidP="00B54E62">
      <w:pPr>
        <w:rPr>
          <w:rFonts w:asciiTheme="majorHAnsi" w:eastAsia="Times New Roman" w:hAnsiTheme="majorHAnsi" w:cs="Times New Roman"/>
          <w:color w:val="4D4D4D"/>
          <w:sz w:val="28"/>
          <w:szCs w:val="28"/>
          <w:shd w:val="clear" w:color="auto" w:fill="FFFFFF"/>
          <w:lang w:eastAsia="en-GB"/>
        </w:rPr>
      </w:pPr>
    </w:p>
    <w:p w14:paraId="0E5F9D4E" w14:textId="77777777" w:rsidR="00B54E62" w:rsidRDefault="00B54E62" w:rsidP="00B54E62">
      <w:pPr>
        <w:rPr>
          <w:rFonts w:asciiTheme="majorHAnsi" w:eastAsia="Times New Roman" w:hAnsiTheme="majorHAnsi" w:cs="Times New Roman"/>
          <w:color w:val="4D4D4D"/>
          <w:sz w:val="28"/>
          <w:szCs w:val="28"/>
          <w:shd w:val="clear" w:color="auto" w:fill="FFFFFF"/>
          <w:lang w:eastAsia="en-GB"/>
        </w:rPr>
      </w:pPr>
    </w:p>
    <w:p w14:paraId="5DE20589" w14:textId="669D20C6" w:rsidR="00B54E62" w:rsidRPr="00B54E62" w:rsidRDefault="00B54E62" w:rsidP="00B54E62">
      <w:pPr>
        <w:rPr>
          <w:rFonts w:asciiTheme="majorHAnsi" w:eastAsia="Times New Roman" w:hAnsiTheme="majorHAnsi" w:cs="Times New Roman"/>
          <w:sz w:val="28"/>
          <w:szCs w:val="28"/>
          <w:lang w:eastAsia="en-GB"/>
        </w:rPr>
      </w:pPr>
      <w:r w:rsidRPr="00B54E62">
        <w:rPr>
          <w:rFonts w:asciiTheme="majorHAnsi" w:eastAsia="Times New Roman" w:hAnsiTheme="majorHAnsi" w:cs="Times New Roman"/>
          <w:color w:val="4D4D4D"/>
          <w:sz w:val="28"/>
          <w:szCs w:val="28"/>
          <w:shd w:val="clear" w:color="auto" w:fill="FFFFFF"/>
          <w:lang w:eastAsia="en-GB"/>
        </w:rPr>
        <w:t>intense, referring to the people who sat in darkness (rather than ‘walked’) and were in the region and shadow of death. The general meaning is the same though – the days when Jesus commenced his ministry were a hinge moment in history. Perhaps this should shape how we read the calling of the first disciples? The simplicity of the call – ‘Follow me’ – and the immediacy of their response can make us cast about for a more nuanced story: surely they must have already met Jesus, surely they did not entirely leave their families in the lurch, and so on. These things are quite likely so, but they miss the challenge of the ‘now’ within the story – now is the moment when the ministry begins, now is the moment to recognise this and to take the risk to follow him.</w:t>
      </w:r>
    </w:p>
    <w:p w14:paraId="7BB28519" w14:textId="77777777" w:rsidR="00B54E62" w:rsidRPr="00B54E62" w:rsidRDefault="00B54E62" w:rsidP="00DF3FC1">
      <w:pPr>
        <w:pStyle w:val="NormalWeb"/>
        <w:spacing w:before="0" w:beforeAutospacing="0" w:after="150" w:afterAutospacing="0" w:line="375" w:lineRule="atLeast"/>
        <w:rPr>
          <w:rStyle w:val="Strong"/>
          <w:rFonts w:asciiTheme="majorHAnsi" w:eastAsia="Times New Roman" w:hAnsiTheme="majorHAnsi"/>
          <w:b w:val="0"/>
          <w:color w:val="9E4778"/>
          <w:sz w:val="28"/>
          <w:szCs w:val="28"/>
        </w:rPr>
      </w:pPr>
    </w:p>
    <w:p w14:paraId="65ECCC09" w14:textId="77777777" w:rsidR="00B54E62" w:rsidRDefault="00B54E62" w:rsidP="00DF3FC1">
      <w:pPr>
        <w:pStyle w:val="NormalWeb"/>
        <w:spacing w:before="0" w:beforeAutospacing="0" w:after="150" w:afterAutospacing="0" w:line="375" w:lineRule="atLeast"/>
        <w:rPr>
          <w:rStyle w:val="Strong"/>
          <w:rFonts w:asciiTheme="majorHAnsi" w:eastAsia="Times New Roman" w:hAnsiTheme="majorHAnsi"/>
          <w:b w:val="0"/>
          <w:color w:val="9E4778"/>
          <w:sz w:val="28"/>
          <w:szCs w:val="28"/>
        </w:rPr>
      </w:pPr>
    </w:p>
    <w:p w14:paraId="485C71CD" w14:textId="77777777" w:rsidR="00B54E62" w:rsidRDefault="00B54E62" w:rsidP="00DF3FC1">
      <w:pPr>
        <w:pStyle w:val="NormalWeb"/>
        <w:spacing w:before="0" w:beforeAutospacing="0" w:after="150" w:afterAutospacing="0" w:line="375" w:lineRule="atLeast"/>
        <w:rPr>
          <w:rStyle w:val="Strong"/>
          <w:rFonts w:asciiTheme="majorHAnsi" w:eastAsia="Times New Roman" w:hAnsiTheme="majorHAnsi"/>
          <w:b w:val="0"/>
          <w:color w:val="9E4778"/>
          <w:sz w:val="28"/>
          <w:szCs w:val="28"/>
        </w:rPr>
      </w:pPr>
    </w:p>
    <w:p w14:paraId="4FF3D93C" w14:textId="77777777" w:rsidR="00B54E62" w:rsidRDefault="00B54E62" w:rsidP="00DF3FC1">
      <w:pPr>
        <w:pStyle w:val="NormalWeb"/>
        <w:spacing w:before="0" w:beforeAutospacing="0" w:after="150" w:afterAutospacing="0" w:line="375" w:lineRule="atLeast"/>
        <w:rPr>
          <w:rStyle w:val="Strong"/>
          <w:rFonts w:asciiTheme="majorHAnsi" w:eastAsia="Times New Roman" w:hAnsiTheme="majorHAnsi"/>
          <w:b w:val="0"/>
          <w:color w:val="9E4778"/>
          <w:sz w:val="28"/>
          <w:szCs w:val="28"/>
        </w:rPr>
      </w:pPr>
    </w:p>
    <w:p w14:paraId="74589810" w14:textId="77777777" w:rsidR="00DF3FC1" w:rsidRPr="00B54E62" w:rsidRDefault="005E7F67" w:rsidP="00DF3FC1">
      <w:pPr>
        <w:pStyle w:val="NormalWeb"/>
        <w:spacing w:before="0" w:beforeAutospacing="0" w:after="150" w:afterAutospacing="0" w:line="375" w:lineRule="atLeast"/>
        <w:rPr>
          <w:rStyle w:val="Strong"/>
          <w:rFonts w:asciiTheme="majorHAnsi" w:eastAsia="Times New Roman" w:hAnsiTheme="majorHAnsi"/>
          <w:b w:val="0"/>
          <w:color w:val="9E4778"/>
          <w:sz w:val="28"/>
          <w:szCs w:val="28"/>
        </w:rPr>
      </w:pPr>
      <w:r w:rsidRPr="00B54E62">
        <w:rPr>
          <w:rStyle w:val="Strong"/>
          <w:rFonts w:asciiTheme="majorHAnsi" w:eastAsia="Times New Roman" w:hAnsiTheme="majorHAnsi"/>
          <w:b w:val="0"/>
          <w:color w:val="9E4778"/>
          <w:sz w:val="28"/>
          <w:szCs w:val="28"/>
        </w:rPr>
        <w:t>Refle</w:t>
      </w:r>
      <w:r w:rsidR="00DF3FC1" w:rsidRPr="00B54E62">
        <w:rPr>
          <w:rStyle w:val="Strong"/>
          <w:rFonts w:asciiTheme="majorHAnsi" w:eastAsia="Times New Roman" w:hAnsiTheme="majorHAnsi"/>
          <w:b w:val="0"/>
          <w:color w:val="9E4778"/>
          <w:sz w:val="28"/>
          <w:szCs w:val="28"/>
        </w:rPr>
        <w:t>ction</w:t>
      </w:r>
    </w:p>
    <w:p w14:paraId="6BF8F8AD" w14:textId="77777777" w:rsidR="002B1B2B" w:rsidRPr="00B54E62" w:rsidRDefault="002B1B2B" w:rsidP="002B1B2B">
      <w:pPr>
        <w:pStyle w:val="NormalWeb"/>
        <w:spacing w:before="0" w:beforeAutospacing="0" w:after="150" w:afterAutospacing="0" w:line="375" w:lineRule="atLeast"/>
        <w:rPr>
          <w:rFonts w:asciiTheme="majorHAnsi" w:hAnsiTheme="majorHAnsi"/>
          <w:color w:val="4D4D4D"/>
          <w:sz w:val="28"/>
          <w:szCs w:val="28"/>
        </w:rPr>
      </w:pPr>
      <w:r w:rsidRPr="00B54E62">
        <w:rPr>
          <w:rStyle w:val="Emphasis"/>
          <w:rFonts w:asciiTheme="majorHAnsi" w:hAnsiTheme="majorHAnsi"/>
          <w:color w:val="4D4D4D"/>
          <w:sz w:val="28"/>
          <w:szCs w:val="28"/>
        </w:rPr>
        <w:t>Spend a few moments thinking about what stands out for you from the Bible reading. This idea may help.</w:t>
      </w:r>
    </w:p>
    <w:p w14:paraId="05226639" w14:textId="77777777" w:rsidR="00B54E62" w:rsidRDefault="00B54E62" w:rsidP="00B54E62">
      <w:pPr>
        <w:rPr>
          <w:rFonts w:asciiTheme="majorHAnsi" w:eastAsia="Times New Roman" w:hAnsiTheme="majorHAnsi" w:cs="Times New Roman"/>
          <w:color w:val="4D4D4D"/>
          <w:sz w:val="28"/>
          <w:szCs w:val="28"/>
          <w:shd w:val="clear" w:color="auto" w:fill="FFFFFF"/>
          <w:lang w:eastAsia="en-GB"/>
        </w:rPr>
      </w:pPr>
    </w:p>
    <w:p w14:paraId="13B8449E" w14:textId="77777777" w:rsidR="00B54E62" w:rsidRDefault="00B54E62" w:rsidP="00B54E62">
      <w:pPr>
        <w:rPr>
          <w:rFonts w:asciiTheme="majorHAnsi" w:eastAsia="Times New Roman" w:hAnsiTheme="majorHAnsi" w:cs="Times New Roman"/>
          <w:color w:val="4D4D4D"/>
          <w:sz w:val="28"/>
          <w:szCs w:val="28"/>
          <w:shd w:val="clear" w:color="auto" w:fill="FFFFFF"/>
          <w:lang w:eastAsia="en-GB"/>
        </w:rPr>
      </w:pPr>
    </w:p>
    <w:p w14:paraId="7CB56B20" w14:textId="77777777" w:rsidR="00B54E62" w:rsidRPr="00B54E62" w:rsidRDefault="00B54E62" w:rsidP="00B54E62">
      <w:pPr>
        <w:rPr>
          <w:rFonts w:asciiTheme="majorHAnsi" w:eastAsia="Times New Roman" w:hAnsiTheme="majorHAnsi" w:cs="Times New Roman"/>
          <w:sz w:val="28"/>
          <w:szCs w:val="28"/>
          <w:lang w:eastAsia="en-GB"/>
        </w:rPr>
      </w:pPr>
      <w:r w:rsidRPr="00B54E62">
        <w:rPr>
          <w:rFonts w:asciiTheme="majorHAnsi" w:eastAsia="Times New Roman" w:hAnsiTheme="majorHAnsi" w:cs="Times New Roman"/>
          <w:color w:val="4D4D4D"/>
          <w:sz w:val="28"/>
          <w:szCs w:val="28"/>
          <w:shd w:val="clear" w:color="auto" w:fill="FFFFFF"/>
          <w:lang w:eastAsia="en-GB"/>
        </w:rPr>
        <w:t>If you go into a travel agent, how many brochures are about sitting by the pool and how many about adventure holidays? There will almost certainly be many more of the former. And (with apologies to those who do always choose ‘adventure’) this reflects the choices many of us make – that we often prefer something familiar, restful, quiet (relatively) and less challenging. If the disciples had done that, where would we be now? Jesus’ call to follow required leaving the familiar behind. It needed a complete change of focus and direction. And it needed this ‘immediately’. What does that say to us?</w:t>
      </w:r>
    </w:p>
    <w:p w14:paraId="2ECE2F5E" w14:textId="77777777" w:rsidR="00B54E62" w:rsidRPr="00B54E62" w:rsidRDefault="00B54E62" w:rsidP="00FF673B">
      <w:pPr>
        <w:widowControl w:val="0"/>
        <w:autoSpaceDE w:val="0"/>
        <w:autoSpaceDN w:val="0"/>
        <w:adjustRightInd w:val="0"/>
        <w:rPr>
          <w:rFonts w:asciiTheme="majorHAnsi" w:hAnsiTheme="majorHAnsi" w:cs="Helvetica"/>
          <w:b/>
          <w:bCs/>
          <w:color w:val="8B3265"/>
          <w:sz w:val="28"/>
          <w:szCs w:val="28"/>
        </w:rPr>
      </w:pPr>
    </w:p>
    <w:p w14:paraId="7C5047C1"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2EDDA8B5"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089DE952"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2D0C9FCB"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585B00A4"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363481E0"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1767303D"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4FA61739" w14:textId="156A8999" w:rsidR="00FF673B" w:rsidRPr="00B54E62" w:rsidRDefault="003B3064" w:rsidP="00FF673B">
      <w:pPr>
        <w:widowControl w:val="0"/>
        <w:autoSpaceDE w:val="0"/>
        <w:autoSpaceDN w:val="0"/>
        <w:adjustRightInd w:val="0"/>
        <w:rPr>
          <w:rFonts w:asciiTheme="majorHAnsi" w:hAnsiTheme="majorHAnsi" w:cs="Helvetica"/>
          <w:b/>
          <w:bCs/>
          <w:color w:val="8B3265"/>
          <w:sz w:val="28"/>
          <w:szCs w:val="28"/>
        </w:rPr>
      </w:pPr>
      <w:r w:rsidRPr="00B54E62">
        <w:rPr>
          <w:rFonts w:asciiTheme="majorHAnsi" w:hAnsiTheme="majorHAnsi" w:cs="Helvetica"/>
          <w:b/>
          <w:bCs/>
          <w:color w:val="8B3265"/>
          <w:sz w:val="28"/>
          <w:szCs w:val="28"/>
        </w:rPr>
        <w:t>Q</w:t>
      </w:r>
      <w:r w:rsidR="00FF673B" w:rsidRPr="00B54E62">
        <w:rPr>
          <w:rFonts w:asciiTheme="majorHAnsi" w:hAnsiTheme="majorHAnsi" w:cs="Helvetica"/>
          <w:b/>
          <w:bCs/>
          <w:color w:val="8B3265"/>
          <w:sz w:val="28"/>
          <w:szCs w:val="28"/>
        </w:rPr>
        <w:t>uestions for reflection</w:t>
      </w:r>
    </w:p>
    <w:p w14:paraId="4D5E1289" w14:textId="77777777" w:rsidR="002B1B2B" w:rsidRPr="00B54E62" w:rsidRDefault="002B1B2B" w:rsidP="002B1B2B">
      <w:pPr>
        <w:widowControl w:val="0"/>
        <w:autoSpaceDE w:val="0"/>
        <w:autoSpaceDN w:val="0"/>
        <w:adjustRightInd w:val="0"/>
        <w:rPr>
          <w:rFonts w:asciiTheme="majorHAnsi" w:hAnsiTheme="majorHAnsi" w:cs="Helvetica"/>
          <w:color w:val="3C3C3C"/>
          <w:sz w:val="28"/>
          <w:szCs w:val="28"/>
        </w:rPr>
      </w:pPr>
      <w:r w:rsidRPr="00B54E62">
        <w:rPr>
          <w:rFonts w:asciiTheme="majorHAnsi" w:hAnsiTheme="majorHAnsi" w:cs="Helvetica"/>
          <w:i/>
          <w:iCs/>
          <w:color w:val="3C3C3C"/>
          <w:sz w:val="28"/>
          <w:szCs w:val="28"/>
        </w:rPr>
        <w:t>You may wish to use these questions and the picture to help you think about or discuss issues arising from this week’s Bible passage.</w:t>
      </w:r>
    </w:p>
    <w:p w14:paraId="2CF9E910" w14:textId="08D9B24C" w:rsidR="002B1B2B" w:rsidRPr="00B54E62" w:rsidRDefault="002B1B2B" w:rsidP="002B1B2B">
      <w:pPr>
        <w:widowControl w:val="0"/>
        <w:autoSpaceDE w:val="0"/>
        <w:autoSpaceDN w:val="0"/>
        <w:adjustRightInd w:val="0"/>
        <w:rPr>
          <w:rFonts w:asciiTheme="majorHAnsi" w:hAnsiTheme="majorHAnsi" w:cs="Helvetica"/>
          <w:color w:val="3C3C3C"/>
          <w:sz w:val="28"/>
          <w:szCs w:val="28"/>
        </w:rPr>
      </w:pPr>
      <w:r w:rsidRPr="00B54E62">
        <w:rPr>
          <w:rFonts w:asciiTheme="majorHAnsi" w:hAnsiTheme="majorHAnsi" w:cs="Helvetica"/>
          <w:color w:val="3C3C3C"/>
          <w:sz w:val="28"/>
          <w:szCs w:val="28"/>
        </w:rPr>
        <w:t> </w:t>
      </w:r>
      <w:r w:rsidR="00B54E62" w:rsidRPr="00B54E62">
        <w:rPr>
          <w:rFonts w:asciiTheme="majorHAnsi" w:hAnsiTheme="majorHAnsi" w:cs="Helvetica"/>
          <w:noProof/>
          <w:color w:val="0000FF"/>
          <w:sz w:val="28"/>
          <w:szCs w:val="28"/>
          <w:lang w:eastAsia="en-GB"/>
        </w:rPr>
        <w:drawing>
          <wp:inline distT="0" distB="0" distL="0" distR="0" wp14:anchorId="2299C1B0" wp14:editId="7FA839A0">
            <wp:extent cx="3175000" cy="2120900"/>
            <wp:effectExtent l="0" t="0" r="0" b="1270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inline>
        </w:drawing>
      </w:r>
    </w:p>
    <w:p w14:paraId="053343EE" w14:textId="77777777" w:rsidR="00B54E62" w:rsidRPr="00B54E62" w:rsidRDefault="00B54E62" w:rsidP="002B1B2B">
      <w:pPr>
        <w:widowControl w:val="0"/>
        <w:autoSpaceDE w:val="0"/>
        <w:autoSpaceDN w:val="0"/>
        <w:adjustRightInd w:val="0"/>
        <w:rPr>
          <w:rFonts w:asciiTheme="majorHAnsi" w:hAnsiTheme="majorHAnsi" w:cs="Helvetica"/>
          <w:color w:val="3C3C3C"/>
          <w:sz w:val="28"/>
          <w:szCs w:val="28"/>
        </w:rPr>
      </w:pPr>
    </w:p>
    <w:p w14:paraId="1591BDFD" w14:textId="77777777" w:rsidR="00B54E62" w:rsidRPr="00B54E62" w:rsidRDefault="00B54E62" w:rsidP="00B54E62">
      <w:pPr>
        <w:widowControl w:val="0"/>
        <w:autoSpaceDE w:val="0"/>
        <w:autoSpaceDN w:val="0"/>
        <w:adjustRightInd w:val="0"/>
        <w:rPr>
          <w:rFonts w:asciiTheme="majorHAnsi" w:hAnsiTheme="majorHAnsi" w:cs="Helvetica"/>
          <w:color w:val="3C3C3C"/>
          <w:sz w:val="28"/>
          <w:szCs w:val="28"/>
        </w:rPr>
      </w:pPr>
      <w:r w:rsidRPr="00B54E62">
        <w:rPr>
          <w:rFonts w:asciiTheme="majorHAnsi" w:hAnsiTheme="majorHAnsi" w:cs="Helvetica"/>
          <w:b/>
          <w:bCs/>
          <w:color w:val="8B3265"/>
          <w:sz w:val="28"/>
          <w:szCs w:val="28"/>
        </w:rPr>
        <w:t>Questions</w:t>
      </w:r>
    </w:p>
    <w:p w14:paraId="13325EBE" w14:textId="77777777" w:rsidR="00B54E62" w:rsidRPr="00B54E62" w:rsidRDefault="00B54E62" w:rsidP="00B54E62">
      <w:pPr>
        <w:widowControl w:val="0"/>
        <w:numPr>
          <w:ilvl w:val="0"/>
          <w:numId w:val="28"/>
        </w:numPr>
        <w:tabs>
          <w:tab w:val="left" w:pos="220"/>
          <w:tab w:val="left" w:pos="720"/>
        </w:tabs>
        <w:autoSpaceDE w:val="0"/>
        <w:autoSpaceDN w:val="0"/>
        <w:adjustRightInd w:val="0"/>
        <w:rPr>
          <w:rFonts w:asciiTheme="majorHAnsi" w:hAnsiTheme="majorHAnsi" w:cs="Helvetica"/>
          <w:color w:val="3C3C3C"/>
          <w:sz w:val="28"/>
          <w:szCs w:val="28"/>
        </w:rPr>
      </w:pPr>
      <w:r w:rsidRPr="00B54E62">
        <w:rPr>
          <w:rFonts w:asciiTheme="majorHAnsi" w:hAnsiTheme="majorHAnsi" w:cs="Helvetica"/>
          <w:color w:val="3C3C3C"/>
          <w:sz w:val="28"/>
          <w:szCs w:val="28"/>
        </w:rPr>
        <w:t>What happens when you swap the G to a C? What might this tell us about repentance?</w:t>
      </w:r>
    </w:p>
    <w:p w14:paraId="1AC1BD8E" w14:textId="08F96FDA" w:rsidR="00B54E62" w:rsidRDefault="00B54E62" w:rsidP="00B54E62">
      <w:pPr>
        <w:pStyle w:val="ListParagraph"/>
        <w:widowControl w:val="0"/>
        <w:numPr>
          <w:ilvl w:val="0"/>
          <w:numId w:val="28"/>
        </w:numPr>
        <w:autoSpaceDE w:val="0"/>
        <w:autoSpaceDN w:val="0"/>
        <w:adjustRightInd w:val="0"/>
        <w:rPr>
          <w:rFonts w:asciiTheme="majorHAnsi" w:hAnsiTheme="majorHAnsi" w:cs="Helvetica"/>
          <w:color w:val="3C3C3C"/>
          <w:sz w:val="28"/>
          <w:szCs w:val="28"/>
        </w:rPr>
      </w:pPr>
      <w:r w:rsidRPr="00B54E62">
        <w:rPr>
          <w:rFonts w:asciiTheme="majorHAnsi" w:hAnsiTheme="majorHAnsi" w:cs="Helvetica"/>
          <w:color w:val="3C3C3C"/>
          <w:sz w:val="28"/>
          <w:szCs w:val="28"/>
        </w:rPr>
        <w:t>How is life transformed for those who repent</w:t>
      </w:r>
      <w:r>
        <w:rPr>
          <w:rFonts w:asciiTheme="majorHAnsi" w:hAnsiTheme="majorHAnsi" w:cs="Helvetica"/>
          <w:color w:val="3C3C3C"/>
          <w:sz w:val="28"/>
          <w:szCs w:val="28"/>
        </w:rPr>
        <w:t>?</w:t>
      </w:r>
    </w:p>
    <w:p w14:paraId="361D875D" w14:textId="77777777" w:rsidR="00B54E62" w:rsidRDefault="00B54E62" w:rsidP="00B54E62">
      <w:pPr>
        <w:widowControl w:val="0"/>
        <w:autoSpaceDE w:val="0"/>
        <w:autoSpaceDN w:val="0"/>
        <w:adjustRightInd w:val="0"/>
        <w:rPr>
          <w:rFonts w:asciiTheme="majorHAnsi" w:hAnsiTheme="majorHAnsi" w:cs="Helvetica"/>
          <w:color w:val="3C3C3C"/>
          <w:sz w:val="28"/>
          <w:szCs w:val="28"/>
        </w:rPr>
      </w:pPr>
    </w:p>
    <w:p w14:paraId="32F7442B" w14:textId="77777777" w:rsidR="00B54E62" w:rsidRPr="00B54E62" w:rsidRDefault="00B54E62" w:rsidP="00B54E62">
      <w:pPr>
        <w:pStyle w:val="NormalWeb"/>
        <w:spacing w:before="0" w:beforeAutospacing="0" w:after="150" w:afterAutospacing="0" w:line="375" w:lineRule="atLeast"/>
        <w:rPr>
          <w:rStyle w:val="Emphasis"/>
          <w:rFonts w:asciiTheme="majorHAnsi" w:hAnsiTheme="majorHAnsi"/>
          <w:b/>
          <w:color w:val="4D4D4D"/>
          <w:sz w:val="28"/>
          <w:szCs w:val="28"/>
        </w:rPr>
      </w:pPr>
      <w:r w:rsidRPr="00B54E62">
        <w:rPr>
          <w:rStyle w:val="Emphasis"/>
          <w:rFonts w:asciiTheme="majorHAnsi" w:hAnsiTheme="majorHAnsi"/>
          <w:b/>
          <w:color w:val="4D4D4D"/>
          <w:sz w:val="28"/>
          <w:szCs w:val="28"/>
        </w:rPr>
        <w:t>Prayer</w:t>
      </w:r>
    </w:p>
    <w:p w14:paraId="52FEF605" w14:textId="77777777" w:rsidR="00B54E62" w:rsidRPr="00B54E62" w:rsidRDefault="00B54E62" w:rsidP="00B54E62">
      <w:pPr>
        <w:pStyle w:val="NormalWeb"/>
        <w:spacing w:before="0" w:beforeAutospacing="0" w:after="150" w:afterAutospacing="0" w:line="375" w:lineRule="atLeast"/>
        <w:rPr>
          <w:rFonts w:asciiTheme="majorHAnsi" w:hAnsiTheme="majorHAnsi"/>
          <w:color w:val="4D4D4D"/>
          <w:sz w:val="28"/>
          <w:szCs w:val="28"/>
        </w:rPr>
      </w:pPr>
      <w:r w:rsidRPr="00B54E62">
        <w:rPr>
          <w:rStyle w:val="Emphasis"/>
          <w:rFonts w:asciiTheme="majorHAnsi" w:hAnsiTheme="majorHAnsi"/>
          <w:color w:val="4D4D4D"/>
          <w:sz w:val="28"/>
          <w:szCs w:val="28"/>
        </w:rPr>
        <w:t>Adapt to your local context.</w:t>
      </w:r>
    </w:p>
    <w:p w14:paraId="1A30F3D6" w14:textId="77777777" w:rsidR="00B54E62" w:rsidRPr="00B54E62" w:rsidRDefault="00B54E62" w:rsidP="00B54E62">
      <w:pPr>
        <w:pStyle w:val="Heading4"/>
        <w:spacing w:before="0"/>
        <w:rPr>
          <w:rFonts w:eastAsia="Times New Roman"/>
          <w:color w:val="00396F"/>
          <w:sz w:val="28"/>
          <w:szCs w:val="28"/>
          <w:lang w:eastAsia="en-GB"/>
        </w:rPr>
      </w:pPr>
      <w:r w:rsidRPr="00B54E62">
        <w:rPr>
          <w:color w:val="4D4D4D"/>
          <w:sz w:val="28"/>
          <w:szCs w:val="28"/>
        </w:rPr>
        <w:br/>
      </w:r>
      <w:r w:rsidRPr="00B54E62">
        <w:rPr>
          <w:rFonts w:eastAsia="Times New Roman"/>
          <w:b/>
          <w:bCs/>
          <w:color w:val="00396F"/>
          <w:sz w:val="28"/>
          <w:szCs w:val="28"/>
        </w:rPr>
        <w:t>A prayer of thanksgiving</w:t>
      </w:r>
    </w:p>
    <w:p w14:paraId="6307204C" w14:textId="77777777" w:rsidR="00B54E62" w:rsidRPr="00B54E62" w:rsidRDefault="00B54E62" w:rsidP="00B54E62">
      <w:pPr>
        <w:pStyle w:val="NormalWeb"/>
        <w:spacing w:before="0" w:beforeAutospacing="0" w:after="150" w:afterAutospacing="0" w:line="375" w:lineRule="atLeast"/>
        <w:rPr>
          <w:rFonts w:asciiTheme="majorHAnsi" w:hAnsiTheme="majorHAnsi"/>
          <w:color w:val="4D4D4D"/>
          <w:sz w:val="28"/>
          <w:szCs w:val="28"/>
        </w:rPr>
      </w:pPr>
      <w:r w:rsidRPr="00B54E62">
        <w:rPr>
          <w:rFonts w:asciiTheme="majorHAnsi" w:hAnsiTheme="majorHAnsi"/>
          <w:color w:val="4D4D4D"/>
          <w:sz w:val="28"/>
          <w:szCs w:val="28"/>
        </w:rPr>
        <w:t>Father God,</w:t>
      </w:r>
      <w:r w:rsidRPr="00B54E62">
        <w:rPr>
          <w:rFonts w:asciiTheme="majorHAnsi" w:hAnsiTheme="majorHAnsi"/>
          <w:color w:val="4D4D4D"/>
          <w:sz w:val="28"/>
          <w:szCs w:val="28"/>
        </w:rPr>
        <w:br/>
        <w:t>Thank you that you sent Jesus</w:t>
      </w:r>
      <w:r w:rsidRPr="00B54E62">
        <w:rPr>
          <w:rFonts w:asciiTheme="majorHAnsi" w:hAnsiTheme="majorHAnsi"/>
          <w:color w:val="4D4D4D"/>
          <w:sz w:val="28"/>
          <w:szCs w:val="28"/>
        </w:rPr>
        <w:br/>
        <w:t>who came to give us freedom through the cross.</w:t>
      </w:r>
      <w:r w:rsidRPr="00B54E62">
        <w:rPr>
          <w:rFonts w:asciiTheme="majorHAnsi" w:hAnsiTheme="majorHAnsi"/>
          <w:color w:val="4D4D4D"/>
          <w:sz w:val="28"/>
          <w:szCs w:val="28"/>
        </w:rPr>
        <w:br/>
        <w:t>You have called us to put down our ‘nets’ and follow you.</w:t>
      </w:r>
      <w:r w:rsidRPr="00B54E62">
        <w:rPr>
          <w:rFonts w:asciiTheme="majorHAnsi" w:hAnsiTheme="majorHAnsi"/>
          <w:color w:val="4D4D4D"/>
          <w:sz w:val="28"/>
          <w:szCs w:val="28"/>
        </w:rPr>
        <w:br/>
        <w:t>You have offered us new life in you –</w:t>
      </w:r>
      <w:r w:rsidRPr="00B54E62">
        <w:rPr>
          <w:rFonts w:asciiTheme="majorHAnsi" w:hAnsiTheme="majorHAnsi"/>
          <w:color w:val="4D4D4D"/>
          <w:sz w:val="28"/>
          <w:szCs w:val="28"/>
        </w:rPr>
        <w:br/>
        <w:t>a new path to follow, as a new light has dawned.</w:t>
      </w:r>
      <w:r w:rsidRPr="00B54E62">
        <w:rPr>
          <w:rFonts w:asciiTheme="majorHAnsi" w:hAnsiTheme="majorHAnsi"/>
          <w:color w:val="4D4D4D"/>
          <w:sz w:val="28"/>
          <w:szCs w:val="28"/>
        </w:rPr>
        <w:br/>
        <w:t>Thank you that you walk beside us on the journey,</w:t>
      </w:r>
      <w:r w:rsidRPr="00B54E62">
        <w:rPr>
          <w:rStyle w:val="apple-converted-space"/>
          <w:rFonts w:asciiTheme="majorHAnsi" w:hAnsiTheme="majorHAnsi"/>
          <w:color w:val="4D4D4D"/>
          <w:sz w:val="28"/>
          <w:szCs w:val="28"/>
        </w:rPr>
        <w:t> </w:t>
      </w:r>
      <w:r w:rsidRPr="00B54E62">
        <w:rPr>
          <w:rFonts w:asciiTheme="majorHAnsi" w:hAnsiTheme="majorHAnsi"/>
          <w:color w:val="4D4D4D"/>
          <w:sz w:val="28"/>
          <w:szCs w:val="28"/>
        </w:rPr>
        <w:br/>
        <w:t>the journey from darkness into your marvellous light.</w:t>
      </w:r>
      <w:r w:rsidRPr="00B54E62">
        <w:rPr>
          <w:rFonts w:asciiTheme="majorHAnsi" w:hAnsiTheme="majorHAnsi"/>
          <w:color w:val="4D4D4D"/>
          <w:sz w:val="28"/>
          <w:szCs w:val="28"/>
        </w:rPr>
        <w:br/>
        <w:t>Thank you that you offer us life full of adventure,</w:t>
      </w:r>
      <w:r w:rsidRPr="00B54E62">
        <w:rPr>
          <w:rFonts w:asciiTheme="majorHAnsi" w:hAnsiTheme="majorHAnsi"/>
          <w:color w:val="4D4D4D"/>
          <w:sz w:val="28"/>
          <w:szCs w:val="28"/>
        </w:rPr>
        <w:br/>
        <w:t>life in all its fullness.</w:t>
      </w:r>
      <w:r w:rsidRPr="00B54E62">
        <w:rPr>
          <w:rStyle w:val="apple-converted-space"/>
          <w:rFonts w:asciiTheme="majorHAnsi" w:hAnsiTheme="majorHAnsi"/>
          <w:color w:val="4D4D4D"/>
          <w:sz w:val="28"/>
          <w:szCs w:val="28"/>
        </w:rPr>
        <w:t> </w:t>
      </w:r>
      <w:r w:rsidRPr="00B54E62">
        <w:rPr>
          <w:rFonts w:asciiTheme="majorHAnsi" w:hAnsiTheme="majorHAnsi"/>
          <w:color w:val="4D4D4D"/>
          <w:sz w:val="28"/>
          <w:szCs w:val="28"/>
        </w:rPr>
        <w:br/>
      </w:r>
      <w:r w:rsidRPr="00B54E62">
        <w:rPr>
          <w:rStyle w:val="Strong"/>
          <w:rFonts w:asciiTheme="majorHAnsi" w:hAnsiTheme="majorHAnsi"/>
          <w:color w:val="4D4D4D"/>
          <w:sz w:val="28"/>
          <w:szCs w:val="28"/>
        </w:rPr>
        <w:t>Amen.</w:t>
      </w:r>
    </w:p>
    <w:p w14:paraId="236EEF5C" w14:textId="77777777" w:rsidR="00B54E62" w:rsidRPr="00B54E62" w:rsidRDefault="00B54E62" w:rsidP="00B54E62">
      <w:pPr>
        <w:pStyle w:val="NormalWeb"/>
        <w:spacing w:before="0" w:beforeAutospacing="0" w:after="150" w:afterAutospacing="0" w:line="375" w:lineRule="atLeast"/>
        <w:rPr>
          <w:rFonts w:asciiTheme="majorHAnsi" w:hAnsiTheme="majorHAnsi"/>
          <w:color w:val="4D4D4D"/>
          <w:sz w:val="28"/>
          <w:szCs w:val="28"/>
        </w:rPr>
      </w:pPr>
      <w:r w:rsidRPr="00B54E62">
        <w:rPr>
          <w:rFonts w:asciiTheme="majorHAnsi" w:hAnsiTheme="majorHAnsi"/>
          <w:color w:val="4D4D4D"/>
          <w:sz w:val="28"/>
          <w:szCs w:val="28"/>
        </w:rPr>
        <w:t> </w:t>
      </w:r>
    </w:p>
    <w:p w14:paraId="71E1578A" w14:textId="77777777" w:rsidR="00B54E62" w:rsidRPr="00B54E62" w:rsidRDefault="00B54E62" w:rsidP="00B54E62">
      <w:pPr>
        <w:pStyle w:val="Heading2"/>
        <w:spacing w:before="0" w:after="150"/>
        <w:rPr>
          <w:rFonts w:eastAsia="Times New Roman"/>
          <w:color w:val="000000"/>
          <w:sz w:val="28"/>
          <w:szCs w:val="28"/>
        </w:rPr>
      </w:pPr>
      <w:r w:rsidRPr="00B54E62">
        <w:rPr>
          <w:rStyle w:val="Strong"/>
          <w:rFonts w:eastAsia="Times New Roman"/>
          <w:b w:val="0"/>
          <w:bCs w:val="0"/>
          <w:color w:val="103A71"/>
          <w:sz w:val="28"/>
          <w:szCs w:val="28"/>
        </w:rPr>
        <w:lastRenderedPageBreak/>
        <w:t>A prayer to end the Bible study</w:t>
      </w:r>
      <w:r w:rsidRPr="00B54E62">
        <w:rPr>
          <w:rStyle w:val="apple-converted-space"/>
          <w:rFonts w:eastAsia="Times New Roman"/>
          <w:color w:val="103A71"/>
          <w:sz w:val="28"/>
          <w:szCs w:val="28"/>
        </w:rPr>
        <w:t> </w:t>
      </w:r>
    </w:p>
    <w:p w14:paraId="6CE82F08" w14:textId="77777777" w:rsidR="00B54E62" w:rsidRPr="00B54E62" w:rsidRDefault="00B54E62" w:rsidP="00B54E62">
      <w:pPr>
        <w:pStyle w:val="NormalWeb"/>
        <w:spacing w:before="0" w:beforeAutospacing="0" w:after="150" w:afterAutospacing="0" w:line="375" w:lineRule="atLeast"/>
        <w:rPr>
          <w:rFonts w:asciiTheme="majorHAnsi" w:hAnsiTheme="majorHAnsi"/>
          <w:color w:val="4D4D4D"/>
          <w:sz w:val="28"/>
          <w:szCs w:val="28"/>
        </w:rPr>
      </w:pPr>
      <w:r w:rsidRPr="00B54E62">
        <w:rPr>
          <w:rFonts w:asciiTheme="majorHAnsi" w:hAnsiTheme="majorHAnsi"/>
          <w:color w:val="4D4D4D"/>
          <w:sz w:val="28"/>
          <w:szCs w:val="28"/>
        </w:rPr>
        <w:t>Lord, send us out</w:t>
      </w:r>
      <w:r w:rsidRPr="00B54E62">
        <w:rPr>
          <w:rFonts w:asciiTheme="majorHAnsi" w:hAnsiTheme="majorHAnsi"/>
          <w:color w:val="4D4D4D"/>
          <w:sz w:val="28"/>
          <w:szCs w:val="28"/>
        </w:rPr>
        <w:br/>
      </w:r>
      <w:r w:rsidRPr="00B54E62">
        <w:rPr>
          <w:rStyle w:val="Strong"/>
          <w:rFonts w:asciiTheme="majorHAnsi" w:hAnsiTheme="majorHAnsi"/>
          <w:color w:val="4D4D4D"/>
          <w:sz w:val="28"/>
          <w:szCs w:val="28"/>
        </w:rPr>
        <w:t>as renewed people.</w:t>
      </w:r>
      <w:r w:rsidRPr="00B54E62">
        <w:rPr>
          <w:rFonts w:asciiTheme="majorHAnsi" w:hAnsiTheme="majorHAnsi"/>
          <w:color w:val="4D4D4D"/>
          <w:sz w:val="28"/>
          <w:szCs w:val="28"/>
        </w:rPr>
        <w:br/>
        <w:t>Help us to turn away from what is wrong</w:t>
      </w:r>
      <w:r w:rsidRPr="00B54E62">
        <w:rPr>
          <w:rFonts w:asciiTheme="majorHAnsi" w:hAnsiTheme="majorHAnsi"/>
          <w:color w:val="4D4D4D"/>
          <w:sz w:val="28"/>
          <w:szCs w:val="28"/>
        </w:rPr>
        <w:br/>
      </w:r>
      <w:r w:rsidRPr="00B54E62">
        <w:rPr>
          <w:rStyle w:val="Strong"/>
          <w:rFonts w:asciiTheme="majorHAnsi" w:hAnsiTheme="majorHAnsi"/>
          <w:color w:val="4D4D4D"/>
          <w:sz w:val="28"/>
          <w:szCs w:val="28"/>
        </w:rPr>
        <w:t>and turn to what is right.</w:t>
      </w:r>
      <w:r w:rsidRPr="00B54E62">
        <w:rPr>
          <w:rFonts w:asciiTheme="majorHAnsi" w:hAnsiTheme="majorHAnsi"/>
          <w:color w:val="4D4D4D"/>
          <w:sz w:val="28"/>
          <w:szCs w:val="28"/>
        </w:rPr>
        <w:br/>
        <w:t>Help us to turn towards our neighbours</w:t>
      </w:r>
      <w:r w:rsidRPr="00B54E62">
        <w:rPr>
          <w:rStyle w:val="apple-converted-space"/>
          <w:rFonts w:asciiTheme="majorHAnsi" w:hAnsiTheme="majorHAnsi"/>
          <w:color w:val="4D4D4D"/>
          <w:sz w:val="28"/>
          <w:szCs w:val="28"/>
        </w:rPr>
        <w:t> </w:t>
      </w:r>
      <w:r w:rsidRPr="00B54E62">
        <w:rPr>
          <w:rFonts w:asciiTheme="majorHAnsi" w:hAnsiTheme="majorHAnsi"/>
          <w:color w:val="4D4D4D"/>
          <w:sz w:val="28"/>
          <w:szCs w:val="28"/>
        </w:rPr>
        <w:br/>
      </w:r>
      <w:r w:rsidRPr="00B54E62">
        <w:rPr>
          <w:rStyle w:val="Strong"/>
          <w:rFonts w:asciiTheme="majorHAnsi" w:hAnsiTheme="majorHAnsi"/>
          <w:color w:val="4D4D4D"/>
          <w:sz w:val="28"/>
          <w:szCs w:val="28"/>
        </w:rPr>
        <w:t>and to all who are lost.</w:t>
      </w:r>
      <w:r w:rsidRPr="00B54E62">
        <w:rPr>
          <w:rFonts w:asciiTheme="majorHAnsi" w:hAnsiTheme="majorHAnsi"/>
          <w:color w:val="4D4D4D"/>
          <w:sz w:val="28"/>
          <w:szCs w:val="28"/>
        </w:rPr>
        <w:br/>
        <w:t>Help us to turn away from distractions</w:t>
      </w:r>
      <w:r w:rsidRPr="00B54E62">
        <w:rPr>
          <w:rFonts w:asciiTheme="majorHAnsi" w:hAnsiTheme="majorHAnsi"/>
          <w:color w:val="4D4D4D"/>
          <w:sz w:val="28"/>
          <w:szCs w:val="28"/>
        </w:rPr>
        <w:br/>
      </w:r>
      <w:r w:rsidRPr="00B54E62">
        <w:rPr>
          <w:rStyle w:val="Strong"/>
          <w:rFonts w:asciiTheme="majorHAnsi" w:hAnsiTheme="majorHAnsi"/>
          <w:color w:val="4D4D4D"/>
          <w:sz w:val="28"/>
          <w:szCs w:val="28"/>
        </w:rPr>
        <w:t>and towards more adventuring with you.</w:t>
      </w:r>
      <w:r w:rsidRPr="00B54E62">
        <w:rPr>
          <w:rFonts w:asciiTheme="majorHAnsi" w:hAnsiTheme="majorHAnsi"/>
          <w:color w:val="4D4D4D"/>
          <w:sz w:val="28"/>
          <w:szCs w:val="28"/>
        </w:rPr>
        <w:br/>
        <w:t>Help us now</w:t>
      </w:r>
      <w:r w:rsidRPr="00B54E62">
        <w:rPr>
          <w:rFonts w:asciiTheme="majorHAnsi" w:hAnsiTheme="majorHAnsi"/>
          <w:color w:val="4D4D4D"/>
          <w:sz w:val="28"/>
          <w:szCs w:val="28"/>
        </w:rPr>
        <w:br/>
      </w:r>
      <w:r w:rsidRPr="00B54E62">
        <w:rPr>
          <w:rStyle w:val="Strong"/>
          <w:rFonts w:asciiTheme="majorHAnsi" w:hAnsiTheme="majorHAnsi"/>
          <w:color w:val="4D4D4D"/>
          <w:sz w:val="28"/>
          <w:szCs w:val="28"/>
        </w:rPr>
        <w:t>and always.</w:t>
      </w:r>
      <w:r w:rsidRPr="00B54E62">
        <w:rPr>
          <w:rFonts w:asciiTheme="majorHAnsi" w:hAnsiTheme="majorHAnsi"/>
          <w:color w:val="4D4D4D"/>
          <w:sz w:val="28"/>
          <w:szCs w:val="28"/>
        </w:rPr>
        <w:br/>
      </w:r>
      <w:r w:rsidRPr="00B54E62">
        <w:rPr>
          <w:rStyle w:val="Strong"/>
          <w:rFonts w:asciiTheme="majorHAnsi" w:hAnsiTheme="majorHAnsi"/>
          <w:color w:val="4D4D4D"/>
          <w:sz w:val="28"/>
          <w:szCs w:val="28"/>
        </w:rPr>
        <w:t>Amen.</w:t>
      </w:r>
    </w:p>
    <w:p w14:paraId="1B2D4686" w14:textId="77777777" w:rsidR="00B54E62" w:rsidRPr="00B54E62" w:rsidRDefault="00B54E62" w:rsidP="00B54E62">
      <w:pPr>
        <w:widowControl w:val="0"/>
        <w:autoSpaceDE w:val="0"/>
        <w:autoSpaceDN w:val="0"/>
        <w:adjustRightInd w:val="0"/>
        <w:rPr>
          <w:rFonts w:asciiTheme="majorHAnsi" w:hAnsiTheme="majorHAnsi" w:cs="Helvetica"/>
          <w:color w:val="3C3C3C"/>
          <w:sz w:val="28"/>
          <w:szCs w:val="28"/>
        </w:rPr>
      </w:pP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2B1B2B" w:rsidRPr="00B54E62" w14:paraId="2C34C19C" w14:textId="77777777" w:rsidTr="00607528">
        <w:trPr>
          <w:trHeight w:val="1053"/>
        </w:trPr>
        <w:tc>
          <w:tcPr>
            <w:tcW w:w="5200" w:type="dxa"/>
            <w:tcMar>
              <w:top w:w="100" w:type="nil"/>
              <w:left w:w="100" w:type="nil"/>
              <w:bottom w:w="100" w:type="nil"/>
              <w:right w:w="100" w:type="nil"/>
            </w:tcMar>
            <w:vAlign w:val="center"/>
          </w:tcPr>
          <w:p w14:paraId="0A6ED5BF" w14:textId="76622910" w:rsidR="002B1B2B" w:rsidRPr="00B54E62" w:rsidRDefault="002B1B2B" w:rsidP="00B54E62">
            <w:pPr>
              <w:widowControl w:val="0"/>
              <w:autoSpaceDE w:val="0"/>
              <w:autoSpaceDN w:val="0"/>
              <w:adjustRightInd w:val="0"/>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664CD282" w14:textId="07467269" w:rsidR="002B1B2B" w:rsidRPr="00B54E62" w:rsidRDefault="002B1B2B">
            <w:pPr>
              <w:widowControl w:val="0"/>
              <w:autoSpaceDE w:val="0"/>
              <w:autoSpaceDN w:val="0"/>
              <w:adjustRightInd w:val="0"/>
              <w:rPr>
                <w:rFonts w:asciiTheme="majorHAnsi" w:hAnsiTheme="majorHAnsi" w:cs="Helvetica"/>
                <w:color w:val="3C3C3C"/>
                <w:sz w:val="28"/>
                <w:szCs w:val="28"/>
              </w:rPr>
            </w:pPr>
          </w:p>
        </w:tc>
      </w:tr>
    </w:tbl>
    <w:p w14:paraId="45B4E833" w14:textId="2261474F" w:rsidR="00B54E62" w:rsidRPr="00B54E62" w:rsidRDefault="002B1B2B" w:rsidP="00B54E62">
      <w:pPr>
        <w:pStyle w:val="Heading4"/>
        <w:spacing w:before="0"/>
        <w:rPr>
          <w:rFonts w:eastAsiaTheme="minorHAnsi"/>
          <w:color w:val="4D4D4D"/>
          <w:sz w:val="28"/>
          <w:szCs w:val="28"/>
        </w:rPr>
      </w:pPr>
      <w:r w:rsidRPr="00B54E62">
        <w:rPr>
          <w:color w:val="4D4D4D"/>
          <w:sz w:val="28"/>
          <w:szCs w:val="28"/>
        </w:rPr>
        <w:br/>
      </w:r>
    </w:p>
    <w:p w14:paraId="3E3410A3" w14:textId="52078611" w:rsidR="002B1B2B" w:rsidRPr="00B54E62" w:rsidRDefault="002B1B2B" w:rsidP="0097775F">
      <w:pPr>
        <w:pStyle w:val="NormalWeb"/>
        <w:spacing w:before="0" w:beforeAutospacing="0" w:after="150" w:afterAutospacing="0" w:line="375" w:lineRule="atLeast"/>
        <w:rPr>
          <w:rFonts w:asciiTheme="majorHAnsi" w:hAnsiTheme="majorHAnsi"/>
          <w:color w:val="4D4D4D"/>
          <w:sz w:val="28"/>
          <w:szCs w:val="28"/>
        </w:rPr>
      </w:pPr>
    </w:p>
    <w:p w14:paraId="6E6F0598" w14:textId="77777777" w:rsidR="002B1B2B" w:rsidRPr="00B54E62" w:rsidRDefault="002B1B2B" w:rsidP="002B1B2B">
      <w:pPr>
        <w:rPr>
          <w:rFonts w:asciiTheme="majorHAnsi" w:eastAsia="Times New Roman" w:hAnsiTheme="majorHAnsi"/>
          <w:sz w:val="28"/>
          <w:szCs w:val="28"/>
        </w:rPr>
      </w:pPr>
    </w:p>
    <w:p w14:paraId="5E5451AD" w14:textId="6912226A" w:rsidR="00EB2873" w:rsidRPr="00B54E62" w:rsidRDefault="00EB2873" w:rsidP="00EB2873">
      <w:pPr>
        <w:pStyle w:val="NormalWeb"/>
        <w:spacing w:before="0" w:beforeAutospacing="0" w:after="150" w:afterAutospacing="0" w:line="375" w:lineRule="atLeast"/>
        <w:rPr>
          <w:rFonts w:asciiTheme="majorHAnsi" w:hAnsiTheme="majorHAnsi"/>
          <w:color w:val="4D4D4D"/>
          <w:sz w:val="28"/>
          <w:szCs w:val="28"/>
        </w:rPr>
      </w:pPr>
    </w:p>
    <w:p w14:paraId="40C6D784" w14:textId="0FBAF97D" w:rsidR="009F3D45" w:rsidRPr="009F3D45" w:rsidRDefault="009F3D45" w:rsidP="00EB2873">
      <w:pPr>
        <w:pStyle w:val="NormalWeb"/>
        <w:spacing w:before="0" w:beforeAutospacing="0" w:after="150" w:afterAutospacing="0" w:line="375" w:lineRule="atLeast"/>
        <w:rPr>
          <w:rFonts w:asciiTheme="majorHAnsi" w:hAnsiTheme="majorHAnsi"/>
          <w:color w:val="4D4D4D"/>
          <w:sz w:val="28"/>
          <w:szCs w:val="28"/>
        </w:rPr>
      </w:pPr>
    </w:p>
    <w:p w14:paraId="18B2F2A9" w14:textId="45969D5E" w:rsidR="006453A5" w:rsidRPr="009F3D45" w:rsidRDefault="006453A5" w:rsidP="006453A5">
      <w:pPr>
        <w:pStyle w:val="NormalWeb"/>
        <w:spacing w:before="0" w:beforeAutospacing="0" w:after="150" w:afterAutospacing="0" w:line="375" w:lineRule="atLeast"/>
        <w:rPr>
          <w:rFonts w:asciiTheme="majorHAnsi" w:hAnsiTheme="majorHAnsi"/>
          <w:color w:val="4D4D4D"/>
          <w:sz w:val="28"/>
          <w:szCs w:val="28"/>
        </w:rPr>
      </w:pPr>
      <w:r w:rsidRPr="009F3D45">
        <w:rPr>
          <w:rFonts w:asciiTheme="majorHAnsi" w:hAnsiTheme="majorHAnsi"/>
          <w:color w:val="4D4D4D"/>
          <w:sz w:val="28"/>
          <w:szCs w:val="28"/>
        </w:rPr>
        <w:br/>
      </w:r>
    </w:p>
    <w:p w14:paraId="1440C2E0" w14:textId="784098B9" w:rsidR="005C2B0B" w:rsidRPr="009F3D45" w:rsidRDefault="005C2B0B" w:rsidP="006453A5">
      <w:pPr>
        <w:pStyle w:val="NormalWeb"/>
        <w:spacing w:before="0" w:beforeAutospacing="0" w:after="150" w:afterAutospacing="0" w:line="375" w:lineRule="atLeast"/>
        <w:rPr>
          <w:rFonts w:asciiTheme="majorHAnsi" w:hAnsiTheme="majorHAnsi"/>
          <w:color w:val="4D4D4D"/>
          <w:sz w:val="28"/>
          <w:szCs w:val="28"/>
        </w:rPr>
      </w:pPr>
    </w:p>
    <w:p w14:paraId="4CF884F0" w14:textId="77777777" w:rsidR="005C2B0B" w:rsidRPr="009F3D45" w:rsidRDefault="005C2B0B" w:rsidP="005C2B0B">
      <w:pPr>
        <w:pStyle w:val="NormalWeb"/>
        <w:spacing w:before="0" w:beforeAutospacing="0" w:after="150" w:afterAutospacing="0" w:line="375" w:lineRule="atLeast"/>
        <w:rPr>
          <w:rFonts w:asciiTheme="majorHAnsi" w:hAnsiTheme="majorHAnsi"/>
          <w:color w:val="4D4D4D"/>
          <w:sz w:val="28"/>
          <w:szCs w:val="28"/>
        </w:rPr>
      </w:pPr>
      <w:r w:rsidRPr="009F3D45">
        <w:rPr>
          <w:rFonts w:asciiTheme="majorHAnsi" w:hAnsiTheme="majorHAnsi"/>
          <w:color w:val="4D4D4D"/>
          <w:sz w:val="28"/>
          <w:szCs w:val="28"/>
        </w:rPr>
        <w:t> </w:t>
      </w:r>
    </w:p>
    <w:p w14:paraId="6129A39E" w14:textId="2A38DED4" w:rsidR="009218D0" w:rsidRPr="009218D0" w:rsidRDefault="009218D0" w:rsidP="005C2B0B">
      <w:pPr>
        <w:pStyle w:val="NormalWeb"/>
        <w:spacing w:before="0" w:beforeAutospacing="0" w:after="150" w:afterAutospacing="0" w:line="375" w:lineRule="atLeast"/>
        <w:rPr>
          <w:rFonts w:asciiTheme="majorHAnsi" w:hAnsiTheme="majorHAnsi"/>
          <w:color w:val="4D4D4D"/>
          <w:sz w:val="28"/>
          <w:szCs w:val="28"/>
        </w:rPr>
      </w:pPr>
    </w:p>
    <w:p w14:paraId="47AE9475" w14:textId="494C7DFF" w:rsidR="0049457C" w:rsidRPr="00501898" w:rsidRDefault="0049457C" w:rsidP="00501898">
      <w:pPr>
        <w:rPr>
          <w:rFonts w:ascii="Times New Roman" w:hAnsi="Times New Roman" w:cs="Times New Roman"/>
          <w:sz w:val="28"/>
          <w:szCs w:val="28"/>
        </w:rPr>
      </w:pPr>
    </w:p>
    <w:sectPr w:rsidR="0049457C" w:rsidRPr="00501898"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F60AB"/>
    <w:multiLevelType w:val="hybridMultilevel"/>
    <w:tmpl w:val="89B4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A2E45"/>
    <w:multiLevelType w:val="hybridMultilevel"/>
    <w:tmpl w:val="9970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52561"/>
    <w:multiLevelType w:val="hybridMultilevel"/>
    <w:tmpl w:val="7330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A6F8D"/>
    <w:multiLevelType w:val="hybridMultilevel"/>
    <w:tmpl w:val="9DC4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F57D6"/>
    <w:multiLevelType w:val="hybridMultilevel"/>
    <w:tmpl w:val="CE0A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E00D5E"/>
    <w:multiLevelType w:val="hybridMultilevel"/>
    <w:tmpl w:val="0070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75AC7"/>
    <w:multiLevelType w:val="hybridMultilevel"/>
    <w:tmpl w:val="9888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B32F8"/>
    <w:multiLevelType w:val="multilevel"/>
    <w:tmpl w:val="2F2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215D7E"/>
    <w:multiLevelType w:val="hybridMultilevel"/>
    <w:tmpl w:val="D4C6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660DB"/>
    <w:multiLevelType w:val="hybridMultilevel"/>
    <w:tmpl w:val="0C24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34D5D"/>
    <w:multiLevelType w:val="hybridMultilevel"/>
    <w:tmpl w:val="3D0E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2439F"/>
    <w:multiLevelType w:val="hybridMultilevel"/>
    <w:tmpl w:val="D4B8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17D11"/>
    <w:multiLevelType w:val="hybridMultilevel"/>
    <w:tmpl w:val="B150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52D0DE0"/>
    <w:multiLevelType w:val="hybridMultilevel"/>
    <w:tmpl w:val="08FE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554A0"/>
    <w:multiLevelType w:val="hybridMultilevel"/>
    <w:tmpl w:val="6D84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53B63"/>
    <w:multiLevelType w:val="hybridMultilevel"/>
    <w:tmpl w:val="2D28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B2170"/>
    <w:multiLevelType w:val="hybridMultilevel"/>
    <w:tmpl w:val="1AF0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033C4"/>
    <w:multiLevelType w:val="hybridMultilevel"/>
    <w:tmpl w:val="4AAA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DF75BD"/>
    <w:multiLevelType w:val="hybridMultilevel"/>
    <w:tmpl w:val="41DA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035613">
    <w:abstractNumId w:val="15"/>
  </w:num>
  <w:num w:numId="2" w16cid:durableId="722871888">
    <w:abstractNumId w:val="20"/>
  </w:num>
  <w:num w:numId="3" w16cid:durableId="592279419">
    <w:abstractNumId w:val="9"/>
  </w:num>
  <w:num w:numId="4" w16cid:durableId="1557085222">
    <w:abstractNumId w:val="2"/>
  </w:num>
  <w:num w:numId="5" w16cid:durableId="1460026089">
    <w:abstractNumId w:val="26"/>
  </w:num>
  <w:num w:numId="6" w16cid:durableId="1694721672">
    <w:abstractNumId w:val="4"/>
  </w:num>
  <w:num w:numId="7" w16cid:durableId="1898321708">
    <w:abstractNumId w:val="14"/>
  </w:num>
  <w:num w:numId="8" w16cid:durableId="832794294">
    <w:abstractNumId w:val="7"/>
  </w:num>
  <w:num w:numId="9" w16cid:durableId="1728844124">
    <w:abstractNumId w:val="0"/>
  </w:num>
  <w:num w:numId="10" w16cid:durableId="263726730">
    <w:abstractNumId w:val="10"/>
  </w:num>
  <w:num w:numId="11" w16cid:durableId="274482098">
    <w:abstractNumId w:val="24"/>
  </w:num>
  <w:num w:numId="12" w16cid:durableId="1398551803">
    <w:abstractNumId w:val="25"/>
  </w:num>
  <w:num w:numId="13" w16cid:durableId="1416169013">
    <w:abstractNumId w:val="21"/>
  </w:num>
  <w:num w:numId="14" w16cid:durableId="1982878630">
    <w:abstractNumId w:val="5"/>
  </w:num>
  <w:num w:numId="15" w16cid:durableId="2018144492">
    <w:abstractNumId w:val="8"/>
  </w:num>
  <w:num w:numId="16" w16cid:durableId="1430200785">
    <w:abstractNumId w:val="1"/>
  </w:num>
  <w:num w:numId="17" w16cid:durableId="1600796590">
    <w:abstractNumId w:val="18"/>
  </w:num>
  <w:num w:numId="18" w16cid:durableId="1482117693">
    <w:abstractNumId w:val="11"/>
  </w:num>
  <w:num w:numId="19" w16cid:durableId="927276596">
    <w:abstractNumId w:val="23"/>
  </w:num>
  <w:num w:numId="20" w16cid:durableId="1555970485">
    <w:abstractNumId w:val="27"/>
  </w:num>
  <w:num w:numId="21" w16cid:durableId="1083990237">
    <w:abstractNumId w:val="16"/>
  </w:num>
  <w:num w:numId="22" w16cid:durableId="1310286971">
    <w:abstractNumId w:val="13"/>
  </w:num>
  <w:num w:numId="23" w16cid:durableId="1342774877">
    <w:abstractNumId w:val="3"/>
  </w:num>
  <w:num w:numId="24" w16cid:durableId="2009365366">
    <w:abstractNumId w:val="12"/>
  </w:num>
  <w:num w:numId="25" w16cid:durableId="1455367955">
    <w:abstractNumId w:val="17"/>
  </w:num>
  <w:num w:numId="26" w16cid:durableId="1674838978">
    <w:abstractNumId w:val="19"/>
  </w:num>
  <w:num w:numId="27" w16cid:durableId="1668095478">
    <w:abstractNumId w:val="6"/>
  </w:num>
  <w:num w:numId="28" w16cid:durableId="16497030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08"/>
    <w:rsid w:val="0001004E"/>
    <w:rsid w:val="001170B0"/>
    <w:rsid w:val="00127600"/>
    <w:rsid w:val="00186B45"/>
    <w:rsid w:val="001A2BC1"/>
    <w:rsid w:val="002036BF"/>
    <w:rsid w:val="00226F28"/>
    <w:rsid w:val="002B1B2B"/>
    <w:rsid w:val="003B3064"/>
    <w:rsid w:val="00474CAF"/>
    <w:rsid w:val="00485C0F"/>
    <w:rsid w:val="0049457C"/>
    <w:rsid w:val="004B3908"/>
    <w:rsid w:val="004E1EAB"/>
    <w:rsid w:val="00501898"/>
    <w:rsid w:val="005C2B0B"/>
    <w:rsid w:val="005E7F67"/>
    <w:rsid w:val="00607528"/>
    <w:rsid w:val="006311C3"/>
    <w:rsid w:val="006453A5"/>
    <w:rsid w:val="006D1687"/>
    <w:rsid w:val="006E1224"/>
    <w:rsid w:val="007017B7"/>
    <w:rsid w:val="00722D21"/>
    <w:rsid w:val="00731A63"/>
    <w:rsid w:val="00780224"/>
    <w:rsid w:val="007B6D0F"/>
    <w:rsid w:val="00810F6F"/>
    <w:rsid w:val="00902234"/>
    <w:rsid w:val="009218D0"/>
    <w:rsid w:val="0097775F"/>
    <w:rsid w:val="0099687E"/>
    <w:rsid w:val="009C77E6"/>
    <w:rsid w:val="009F3D45"/>
    <w:rsid w:val="00A33516"/>
    <w:rsid w:val="00AB1C07"/>
    <w:rsid w:val="00B54E62"/>
    <w:rsid w:val="00B8616D"/>
    <w:rsid w:val="00CD00B8"/>
    <w:rsid w:val="00D430DC"/>
    <w:rsid w:val="00D701D7"/>
    <w:rsid w:val="00D84300"/>
    <w:rsid w:val="00DB5BF7"/>
    <w:rsid w:val="00DF3FC1"/>
    <w:rsid w:val="00E85721"/>
    <w:rsid w:val="00E95B6A"/>
    <w:rsid w:val="00EB2873"/>
    <w:rsid w:val="00ED395D"/>
    <w:rsid w:val="00FF67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5C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5E7F6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paragraph" w:styleId="DocumentMap">
    <w:name w:val="Document Map"/>
    <w:basedOn w:val="Normal"/>
    <w:link w:val="DocumentMapChar"/>
    <w:uiPriority w:val="99"/>
    <w:semiHidden/>
    <w:unhideWhenUsed/>
    <w:rsid w:val="00CD00B8"/>
    <w:rPr>
      <w:rFonts w:ascii="Times New Roman" w:hAnsi="Times New Roman" w:cs="Times New Roman"/>
    </w:rPr>
  </w:style>
  <w:style w:type="character" w:customStyle="1" w:styleId="DocumentMapChar">
    <w:name w:val="Document Map Char"/>
    <w:basedOn w:val="DefaultParagraphFont"/>
    <w:link w:val="DocumentMap"/>
    <w:uiPriority w:val="99"/>
    <w:semiHidden/>
    <w:rsid w:val="00CD00B8"/>
    <w:rPr>
      <w:rFonts w:ascii="Times New Roman" w:hAnsi="Times New Roman" w:cs="Times New Roman"/>
    </w:rPr>
  </w:style>
  <w:style w:type="character" w:customStyle="1" w:styleId="Heading2Char">
    <w:name w:val="Heading 2 Char"/>
    <w:basedOn w:val="DefaultParagraphFont"/>
    <w:link w:val="Heading2"/>
    <w:uiPriority w:val="9"/>
    <w:semiHidden/>
    <w:rsid w:val="00485C0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85C0F"/>
    <w:rPr>
      <w:b/>
      <w:bCs/>
    </w:rPr>
  </w:style>
  <w:style w:type="character" w:customStyle="1" w:styleId="bluetext">
    <w:name w:val="bluetext"/>
    <w:basedOn w:val="DefaultParagraphFont"/>
    <w:rsid w:val="00485C0F"/>
  </w:style>
  <w:style w:type="character" w:styleId="Emphasis">
    <w:name w:val="Emphasis"/>
    <w:basedOn w:val="DefaultParagraphFont"/>
    <w:uiPriority w:val="20"/>
    <w:qFormat/>
    <w:rsid w:val="00485C0F"/>
    <w:rPr>
      <w:i/>
      <w:iCs/>
    </w:rPr>
  </w:style>
  <w:style w:type="character" w:customStyle="1" w:styleId="Heading4Char">
    <w:name w:val="Heading 4 Char"/>
    <w:basedOn w:val="DefaultParagraphFont"/>
    <w:link w:val="Heading4"/>
    <w:uiPriority w:val="9"/>
    <w:rsid w:val="005E7F67"/>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D8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875">
      <w:bodyDiv w:val="1"/>
      <w:marLeft w:val="0"/>
      <w:marRight w:val="0"/>
      <w:marTop w:val="0"/>
      <w:marBottom w:val="0"/>
      <w:divBdr>
        <w:top w:val="none" w:sz="0" w:space="0" w:color="auto"/>
        <w:left w:val="none" w:sz="0" w:space="0" w:color="auto"/>
        <w:bottom w:val="none" w:sz="0" w:space="0" w:color="auto"/>
        <w:right w:val="none" w:sz="0" w:space="0" w:color="auto"/>
      </w:divBdr>
    </w:div>
    <w:div w:id="51270976">
      <w:bodyDiv w:val="1"/>
      <w:marLeft w:val="0"/>
      <w:marRight w:val="0"/>
      <w:marTop w:val="0"/>
      <w:marBottom w:val="0"/>
      <w:divBdr>
        <w:top w:val="none" w:sz="0" w:space="0" w:color="auto"/>
        <w:left w:val="none" w:sz="0" w:space="0" w:color="auto"/>
        <w:bottom w:val="none" w:sz="0" w:space="0" w:color="auto"/>
        <w:right w:val="none" w:sz="0" w:space="0" w:color="auto"/>
      </w:divBdr>
    </w:div>
    <w:div w:id="124662147">
      <w:bodyDiv w:val="1"/>
      <w:marLeft w:val="0"/>
      <w:marRight w:val="0"/>
      <w:marTop w:val="0"/>
      <w:marBottom w:val="0"/>
      <w:divBdr>
        <w:top w:val="none" w:sz="0" w:space="0" w:color="auto"/>
        <w:left w:val="none" w:sz="0" w:space="0" w:color="auto"/>
        <w:bottom w:val="none" w:sz="0" w:space="0" w:color="auto"/>
        <w:right w:val="none" w:sz="0" w:space="0" w:color="auto"/>
      </w:divBdr>
    </w:div>
    <w:div w:id="126899014">
      <w:bodyDiv w:val="1"/>
      <w:marLeft w:val="0"/>
      <w:marRight w:val="0"/>
      <w:marTop w:val="0"/>
      <w:marBottom w:val="0"/>
      <w:divBdr>
        <w:top w:val="none" w:sz="0" w:space="0" w:color="auto"/>
        <w:left w:val="none" w:sz="0" w:space="0" w:color="auto"/>
        <w:bottom w:val="none" w:sz="0" w:space="0" w:color="auto"/>
        <w:right w:val="none" w:sz="0" w:space="0" w:color="auto"/>
      </w:divBdr>
    </w:div>
    <w:div w:id="133833198">
      <w:bodyDiv w:val="1"/>
      <w:marLeft w:val="0"/>
      <w:marRight w:val="0"/>
      <w:marTop w:val="0"/>
      <w:marBottom w:val="0"/>
      <w:divBdr>
        <w:top w:val="none" w:sz="0" w:space="0" w:color="auto"/>
        <w:left w:val="none" w:sz="0" w:space="0" w:color="auto"/>
        <w:bottom w:val="none" w:sz="0" w:space="0" w:color="auto"/>
        <w:right w:val="none" w:sz="0" w:space="0" w:color="auto"/>
      </w:divBdr>
    </w:div>
    <w:div w:id="134881217">
      <w:bodyDiv w:val="1"/>
      <w:marLeft w:val="0"/>
      <w:marRight w:val="0"/>
      <w:marTop w:val="0"/>
      <w:marBottom w:val="0"/>
      <w:divBdr>
        <w:top w:val="none" w:sz="0" w:space="0" w:color="auto"/>
        <w:left w:val="none" w:sz="0" w:space="0" w:color="auto"/>
        <w:bottom w:val="none" w:sz="0" w:space="0" w:color="auto"/>
        <w:right w:val="none" w:sz="0" w:space="0" w:color="auto"/>
      </w:divBdr>
    </w:div>
    <w:div w:id="158085367">
      <w:bodyDiv w:val="1"/>
      <w:marLeft w:val="0"/>
      <w:marRight w:val="0"/>
      <w:marTop w:val="0"/>
      <w:marBottom w:val="0"/>
      <w:divBdr>
        <w:top w:val="none" w:sz="0" w:space="0" w:color="auto"/>
        <w:left w:val="none" w:sz="0" w:space="0" w:color="auto"/>
        <w:bottom w:val="none" w:sz="0" w:space="0" w:color="auto"/>
        <w:right w:val="none" w:sz="0" w:space="0" w:color="auto"/>
      </w:divBdr>
    </w:div>
    <w:div w:id="165442396">
      <w:bodyDiv w:val="1"/>
      <w:marLeft w:val="0"/>
      <w:marRight w:val="0"/>
      <w:marTop w:val="0"/>
      <w:marBottom w:val="0"/>
      <w:divBdr>
        <w:top w:val="none" w:sz="0" w:space="0" w:color="auto"/>
        <w:left w:val="none" w:sz="0" w:space="0" w:color="auto"/>
        <w:bottom w:val="none" w:sz="0" w:space="0" w:color="auto"/>
        <w:right w:val="none" w:sz="0" w:space="0" w:color="auto"/>
      </w:divBdr>
    </w:div>
    <w:div w:id="201788732">
      <w:bodyDiv w:val="1"/>
      <w:marLeft w:val="0"/>
      <w:marRight w:val="0"/>
      <w:marTop w:val="0"/>
      <w:marBottom w:val="0"/>
      <w:divBdr>
        <w:top w:val="none" w:sz="0" w:space="0" w:color="auto"/>
        <w:left w:val="none" w:sz="0" w:space="0" w:color="auto"/>
        <w:bottom w:val="none" w:sz="0" w:space="0" w:color="auto"/>
        <w:right w:val="none" w:sz="0" w:space="0" w:color="auto"/>
      </w:divBdr>
    </w:div>
    <w:div w:id="231090756">
      <w:bodyDiv w:val="1"/>
      <w:marLeft w:val="0"/>
      <w:marRight w:val="0"/>
      <w:marTop w:val="0"/>
      <w:marBottom w:val="0"/>
      <w:divBdr>
        <w:top w:val="none" w:sz="0" w:space="0" w:color="auto"/>
        <w:left w:val="none" w:sz="0" w:space="0" w:color="auto"/>
        <w:bottom w:val="none" w:sz="0" w:space="0" w:color="auto"/>
        <w:right w:val="none" w:sz="0" w:space="0" w:color="auto"/>
      </w:divBdr>
    </w:div>
    <w:div w:id="252708563">
      <w:bodyDiv w:val="1"/>
      <w:marLeft w:val="0"/>
      <w:marRight w:val="0"/>
      <w:marTop w:val="0"/>
      <w:marBottom w:val="0"/>
      <w:divBdr>
        <w:top w:val="none" w:sz="0" w:space="0" w:color="auto"/>
        <w:left w:val="none" w:sz="0" w:space="0" w:color="auto"/>
        <w:bottom w:val="none" w:sz="0" w:space="0" w:color="auto"/>
        <w:right w:val="none" w:sz="0" w:space="0" w:color="auto"/>
      </w:divBdr>
    </w:div>
    <w:div w:id="326860613">
      <w:bodyDiv w:val="1"/>
      <w:marLeft w:val="0"/>
      <w:marRight w:val="0"/>
      <w:marTop w:val="0"/>
      <w:marBottom w:val="0"/>
      <w:divBdr>
        <w:top w:val="none" w:sz="0" w:space="0" w:color="auto"/>
        <w:left w:val="none" w:sz="0" w:space="0" w:color="auto"/>
        <w:bottom w:val="none" w:sz="0" w:space="0" w:color="auto"/>
        <w:right w:val="none" w:sz="0" w:space="0" w:color="auto"/>
      </w:divBdr>
    </w:div>
    <w:div w:id="341246223">
      <w:bodyDiv w:val="1"/>
      <w:marLeft w:val="0"/>
      <w:marRight w:val="0"/>
      <w:marTop w:val="0"/>
      <w:marBottom w:val="0"/>
      <w:divBdr>
        <w:top w:val="none" w:sz="0" w:space="0" w:color="auto"/>
        <w:left w:val="none" w:sz="0" w:space="0" w:color="auto"/>
        <w:bottom w:val="none" w:sz="0" w:space="0" w:color="auto"/>
        <w:right w:val="none" w:sz="0" w:space="0" w:color="auto"/>
      </w:divBdr>
    </w:div>
    <w:div w:id="355548163">
      <w:bodyDiv w:val="1"/>
      <w:marLeft w:val="0"/>
      <w:marRight w:val="0"/>
      <w:marTop w:val="0"/>
      <w:marBottom w:val="0"/>
      <w:divBdr>
        <w:top w:val="none" w:sz="0" w:space="0" w:color="auto"/>
        <w:left w:val="none" w:sz="0" w:space="0" w:color="auto"/>
        <w:bottom w:val="none" w:sz="0" w:space="0" w:color="auto"/>
        <w:right w:val="none" w:sz="0" w:space="0" w:color="auto"/>
      </w:divBdr>
    </w:div>
    <w:div w:id="356277572">
      <w:bodyDiv w:val="1"/>
      <w:marLeft w:val="0"/>
      <w:marRight w:val="0"/>
      <w:marTop w:val="0"/>
      <w:marBottom w:val="0"/>
      <w:divBdr>
        <w:top w:val="none" w:sz="0" w:space="0" w:color="auto"/>
        <w:left w:val="none" w:sz="0" w:space="0" w:color="auto"/>
        <w:bottom w:val="none" w:sz="0" w:space="0" w:color="auto"/>
        <w:right w:val="none" w:sz="0" w:space="0" w:color="auto"/>
      </w:divBdr>
    </w:div>
    <w:div w:id="359361881">
      <w:bodyDiv w:val="1"/>
      <w:marLeft w:val="0"/>
      <w:marRight w:val="0"/>
      <w:marTop w:val="0"/>
      <w:marBottom w:val="0"/>
      <w:divBdr>
        <w:top w:val="none" w:sz="0" w:space="0" w:color="auto"/>
        <w:left w:val="none" w:sz="0" w:space="0" w:color="auto"/>
        <w:bottom w:val="none" w:sz="0" w:space="0" w:color="auto"/>
        <w:right w:val="none" w:sz="0" w:space="0" w:color="auto"/>
      </w:divBdr>
      <w:divsChild>
        <w:div w:id="2023779356">
          <w:marLeft w:val="0"/>
          <w:marRight w:val="0"/>
          <w:marTop w:val="0"/>
          <w:marBottom w:val="0"/>
          <w:divBdr>
            <w:top w:val="none" w:sz="0" w:space="0" w:color="auto"/>
            <w:left w:val="none" w:sz="0" w:space="0" w:color="auto"/>
            <w:bottom w:val="none" w:sz="0" w:space="0" w:color="auto"/>
            <w:right w:val="none" w:sz="0" w:space="0" w:color="auto"/>
          </w:divBdr>
          <w:divsChild>
            <w:div w:id="1570310631">
              <w:marLeft w:val="0"/>
              <w:marRight w:val="0"/>
              <w:marTop w:val="0"/>
              <w:marBottom w:val="0"/>
              <w:divBdr>
                <w:top w:val="none" w:sz="0" w:space="0" w:color="auto"/>
                <w:left w:val="none" w:sz="0" w:space="0" w:color="auto"/>
                <w:bottom w:val="none" w:sz="0" w:space="0" w:color="auto"/>
                <w:right w:val="none" w:sz="0" w:space="0" w:color="auto"/>
              </w:divBdr>
              <w:divsChild>
                <w:div w:id="856427757">
                  <w:marLeft w:val="0"/>
                  <w:marRight w:val="0"/>
                  <w:marTop w:val="0"/>
                  <w:marBottom w:val="0"/>
                  <w:divBdr>
                    <w:top w:val="none" w:sz="0" w:space="0" w:color="auto"/>
                    <w:left w:val="none" w:sz="0" w:space="0" w:color="auto"/>
                    <w:bottom w:val="none" w:sz="0" w:space="0" w:color="auto"/>
                    <w:right w:val="none" w:sz="0" w:space="0" w:color="auto"/>
                  </w:divBdr>
                  <w:divsChild>
                    <w:div w:id="1395081162">
                      <w:marLeft w:val="0"/>
                      <w:marRight w:val="0"/>
                      <w:marTop w:val="0"/>
                      <w:marBottom w:val="0"/>
                      <w:divBdr>
                        <w:top w:val="none" w:sz="0" w:space="0" w:color="auto"/>
                        <w:left w:val="none" w:sz="0" w:space="0" w:color="auto"/>
                        <w:bottom w:val="none" w:sz="0" w:space="0" w:color="auto"/>
                        <w:right w:val="none" w:sz="0" w:space="0" w:color="auto"/>
                      </w:divBdr>
                    </w:div>
                    <w:div w:id="11388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5027259">
      <w:bodyDiv w:val="1"/>
      <w:marLeft w:val="0"/>
      <w:marRight w:val="0"/>
      <w:marTop w:val="0"/>
      <w:marBottom w:val="0"/>
      <w:divBdr>
        <w:top w:val="none" w:sz="0" w:space="0" w:color="auto"/>
        <w:left w:val="none" w:sz="0" w:space="0" w:color="auto"/>
        <w:bottom w:val="none" w:sz="0" w:space="0" w:color="auto"/>
        <w:right w:val="none" w:sz="0" w:space="0" w:color="auto"/>
      </w:divBdr>
    </w:div>
    <w:div w:id="484928959">
      <w:bodyDiv w:val="1"/>
      <w:marLeft w:val="0"/>
      <w:marRight w:val="0"/>
      <w:marTop w:val="0"/>
      <w:marBottom w:val="0"/>
      <w:divBdr>
        <w:top w:val="none" w:sz="0" w:space="0" w:color="auto"/>
        <w:left w:val="none" w:sz="0" w:space="0" w:color="auto"/>
        <w:bottom w:val="none" w:sz="0" w:space="0" w:color="auto"/>
        <w:right w:val="none" w:sz="0" w:space="0" w:color="auto"/>
      </w:divBdr>
    </w:div>
    <w:div w:id="508839150">
      <w:bodyDiv w:val="1"/>
      <w:marLeft w:val="0"/>
      <w:marRight w:val="0"/>
      <w:marTop w:val="0"/>
      <w:marBottom w:val="0"/>
      <w:divBdr>
        <w:top w:val="none" w:sz="0" w:space="0" w:color="auto"/>
        <w:left w:val="none" w:sz="0" w:space="0" w:color="auto"/>
        <w:bottom w:val="none" w:sz="0" w:space="0" w:color="auto"/>
        <w:right w:val="none" w:sz="0" w:space="0" w:color="auto"/>
      </w:divBdr>
    </w:div>
    <w:div w:id="527068119">
      <w:bodyDiv w:val="1"/>
      <w:marLeft w:val="0"/>
      <w:marRight w:val="0"/>
      <w:marTop w:val="0"/>
      <w:marBottom w:val="0"/>
      <w:divBdr>
        <w:top w:val="none" w:sz="0" w:space="0" w:color="auto"/>
        <w:left w:val="none" w:sz="0" w:space="0" w:color="auto"/>
        <w:bottom w:val="none" w:sz="0" w:space="0" w:color="auto"/>
        <w:right w:val="none" w:sz="0" w:space="0" w:color="auto"/>
      </w:divBdr>
    </w:div>
    <w:div w:id="578834517">
      <w:bodyDiv w:val="1"/>
      <w:marLeft w:val="0"/>
      <w:marRight w:val="0"/>
      <w:marTop w:val="0"/>
      <w:marBottom w:val="0"/>
      <w:divBdr>
        <w:top w:val="none" w:sz="0" w:space="0" w:color="auto"/>
        <w:left w:val="none" w:sz="0" w:space="0" w:color="auto"/>
        <w:bottom w:val="none" w:sz="0" w:space="0" w:color="auto"/>
        <w:right w:val="none" w:sz="0" w:space="0" w:color="auto"/>
      </w:divBdr>
    </w:div>
    <w:div w:id="583493179">
      <w:bodyDiv w:val="1"/>
      <w:marLeft w:val="0"/>
      <w:marRight w:val="0"/>
      <w:marTop w:val="0"/>
      <w:marBottom w:val="0"/>
      <w:divBdr>
        <w:top w:val="none" w:sz="0" w:space="0" w:color="auto"/>
        <w:left w:val="none" w:sz="0" w:space="0" w:color="auto"/>
        <w:bottom w:val="none" w:sz="0" w:space="0" w:color="auto"/>
        <w:right w:val="none" w:sz="0" w:space="0" w:color="auto"/>
      </w:divBdr>
    </w:div>
    <w:div w:id="608316041">
      <w:bodyDiv w:val="1"/>
      <w:marLeft w:val="0"/>
      <w:marRight w:val="0"/>
      <w:marTop w:val="0"/>
      <w:marBottom w:val="0"/>
      <w:divBdr>
        <w:top w:val="none" w:sz="0" w:space="0" w:color="auto"/>
        <w:left w:val="none" w:sz="0" w:space="0" w:color="auto"/>
        <w:bottom w:val="none" w:sz="0" w:space="0" w:color="auto"/>
        <w:right w:val="none" w:sz="0" w:space="0" w:color="auto"/>
      </w:divBdr>
    </w:div>
    <w:div w:id="624431470">
      <w:bodyDiv w:val="1"/>
      <w:marLeft w:val="0"/>
      <w:marRight w:val="0"/>
      <w:marTop w:val="0"/>
      <w:marBottom w:val="0"/>
      <w:divBdr>
        <w:top w:val="none" w:sz="0" w:space="0" w:color="auto"/>
        <w:left w:val="none" w:sz="0" w:space="0" w:color="auto"/>
        <w:bottom w:val="none" w:sz="0" w:space="0" w:color="auto"/>
        <w:right w:val="none" w:sz="0" w:space="0" w:color="auto"/>
      </w:divBdr>
    </w:div>
    <w:div w:id="762993234">
      <w:bodyDiv w:val="1"/>
      <w:marLeft w:val="0"/>
      <w:marRight w:val="0"/>
      <w:marTop w:val="0"/>
      <w:marBottom w:val="0"/>
      <w:divBdr>
        <w:top w:val="none" w:sz="0" w:space="0" w:color="auto"/>
        <w:left w:val="none" w:sz="0" w:space="0" w:color="auto"/>
        <w:bottom w:val="none" w:sz="0" w:space="0" w:color="auto"/>
        <w:right w:val="none" w:sz="0" w:space="0" w:color="auto"/>
      </w:divBdr>
    </w:div>
    <w:div w:id="810833326">
      <w:bodyDiv w:val="1"/>
      <w:marLeft w:val="0"/>
      <w:marRight w:val="0"/>
      <w:marTop w:val="0"/>
      <w:marBottom w:val="0"/>
      <w:divBdr>
        <w:top w:val="none" w:sz="0" w:space="0" w:color="auto"/>
        <w:left w:val="none" w:sz="0" w:space="0" w:color="auto"/>
        <w:bottom w:val="none" w:sz="0" w:space="0" w:color="auto"/>
        <w:right w:val="none" w:sz="0" w:space="0" w:color="auto"/>
      </w:divBdr>
    </w:div>
    <w:div w:id="884565813">
      <w:bodyDiv w:val="1"/>
      <w:marLeft w:val="0"/>
      <w:marRight w:val="0"/>
      <w:marTop w:val="0"/>
      <w:marBottom w:val="0"/>
      <w:divBdr>
        <w:top w:val="none" w:sz="0" w:space="0" w:color="auto"/>
        <w:left w:val="none" w:sz="0" w:space="0" w:color="auto"/>
        <w:bottom w:val="none" w:sz="0" w:space="0" w:color="auto"/>
        <w:right w:val="none" w:sz="0" w:space="0" w:color="auto"/>
      </w:divBdr>
    </w:div>
    <w:div w:id="931743043">
      <w:bodyDiv w:val="1"/>
      <w:marLeft w:val="0"/>
      <w:marRight w:val="0"/>
      <w:marTop w:val="0"/>
      <w:marBottom w:val="0"/>
      <w:divBdr>
        <w:top w:val="none" w:sz="0" w:space="0" w:color="auto"/>
        <w:left w:val="none" w:sz="0" w:space="0" w:color="auto"/>
        <w:bottom w:val="none" w:sz="0" w:space="0" w:color="auto"/>
        <w:right w:val="none" w:sz="0" w:space="0" w:color="auto"/>
      </w:divBdr>
    </w:div>
    <w:div w:id="942997656">
      <w:bodyDiv w:val="1"/>
      <w:marLeft w:val="0"/>
      <w:marRight w:val="0"/>
      <w:marTop w:val="0"/>
      <w:marBottom w:val="0"/>
      <w:divBdr>
        <w:top w:val="none" w:sz="0" w:space="0" w:color="auto"/>
        <w:left w:val="none" w:sz="0" w:space="0" w:color="auto"/>
        <w:bottom w:val="none" w:sz="0" w:space="0" w:color="auto"/>
        <w:right w:val="none" w:sz="0" w:space="0" w:color="auto"/>
      </w:divBdr>
    </w:div>
    <w:div w:id="947086305">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6258">
      <w:bodyDiv w:val="1"/>
      <w:marLeft w:val="0"/>
      <w:marRight w:val="0"/>
      <w:marTop w:val="0"/>
      <w:marBottom w:val="0"/>
      <w:divBdr>
        <w:top w:val="none" w:sz="0" w:space="0" w:color="auto"/>
        <w:left w:val="none" w:sz="0" w:space="0" w:color="auto"/>
        <w:bottom w:val="none" w:sz="0" w:space="0" w:color="auto"/>
        <w:right w:val="none" w:sz="0" w:space="0" w:color="auto"/>
      </w:divBdr>
    </w:div>
    <w:div w:id="1056783857">
      <w:bodyDiv w:val="1"/>
      <w:marLeft w:val="0"/>
      <w:marRight w:val="0"/>
      <w:marTop w:val="0"/>
      <w:marBottom w:val="0"/>
      <w:divBdr>
        <w:top w:val="none" w:sz="0" w:space="0" w:color="auto"/>
        <w:left w:val="none" w:sz="0" w:space="0" w:color="auto"/>
        <w:bottom w:val="none" w:sz="0" w:space="0" w:color="auto"/>
        <w:right w:val="none" w:sz="0" w:space="0" w:color="auto"/>
      </w:divBdr>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0972">
      <w:bodyDiv w:val="1"/>
      <w:marLeft w:val="0"/>
      <w:marRight w:val="0"/>
      <w:marTop w:val="0"/>
      <w:marBottom w:val="0"/>
      <w:divBdr>
        <w:top w:val="none" w:sz="0" w:space="0" w:color="auto"/>
        <w:left w:val="none" w:sz="0" w:space="0" w:color="auto"/>
        <w:bottom w:val="none" w:sz="0" w:space="0" w:color="auto"/>
        <w:right w:val="none" w:sz="0" w:space="0" w:color="auto"/>
      </w:divBdr>
      <w:divsChild>
        <w:div w:id="509494672">
          <w:marLeft w:val="0"/>
          <w:marRight w:val="0"/>
          <w:marTop w:val="0"/>
          <w:marBottom w:val="0"/>
          <w:divBdr>
            <w:top w:val="none" w:sz="0" w:space="0" w:color="auto"/>
            <w:left w:val="none" w:sz="0" w:space="0" w:color="auto"/>
            <w:bottom w:val="none" w:sz="0" w:space="0" w:color="auto"/>
            <w:right w:val="none" w:sz="0" w:space="0" w:color="auto"/>
          </w:divBdr>
          <w:divsChild>
            <w:div w:id="61685872">
              <w:marLeft w:val="0"/>
              <w:marRight w:val="0"/>
              <w:marTop w:val="0"/>
              <w:marBottom w:val="0"/>
              <w:divBdr>
                <w:top w:val="none" w:sz="0" w:space="0" w:color="auto"/>
                <w:left w:val="none" w:sz="0" w:space="0" w:color="auto"/>
                <w:bottom w:val="none" w:sz="0" w:space="0" w:color="auto"/>
                <w:right w:val="none" w:sz="0" w:space="0" w:color="auto"/>
              </w:divBdr>
              <w:divsChild>
                <w:div w:id="258149710">
                  <w:marLeft w:val="0"/>
                  <w:marRight w:val="0"/>
                  <w:marTop w:val="0"/>
                  <w:marBottom w:val="0"/>
                  <w:divBdr>
                    <w:top w:val="none" w:sz="0" w:space="0" w:color="auto"/>
                    <w:left w:val="none" w:sz="0" w:space="0" w:color="auto"/>
                    <w:bottom w:val="none" w:sz="0" w:space="0" w:color="auto"/>
                    <w:right w:val="none" w:sz="0" w:space="0" w:color="auto"/>
                  </w:divBdr>
                  <w:divsChild>
                    <w:div w:id="1721784536">
                      <w:marLeft w:val="0"/>
                      <w:marRight w:val="0"/>
                      <w:marTop w:val="0"/>
                      <w:marBottom w:val="0"/>
                      <w:divBdr>
                        <w:top w:val="none" w:sz="0" w:space="0" w:color="auto"/>
                        <w:left w:val="none" w:sz="0" w:space="0" w:color="auto"/>
                        <w:bottom w:val="none" w:sz="0" w:space="0" w:color="auto"/>
                        <w:right w:val="none" w:sz="0" w:space="0" w:color="auto"/>
                      </w:divBdr>
                    </w:div>
                    <w:div w:id="687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7260">
      <w:bodyDiv w:val="1"/>
      <w:marLeft w:val="0"/>
      <w:marRight w:val="0"/>
      <w:marTop w:val="0"/>
      <w:marBottom w:val="0"/>
      <w:divBdr>
        <w:top w:val="none" w:sz="0" w:space="0" w:color="auto"/>
        <w:left w:val="none" w:sz="0" w:space="0" w:color="auto"/>
        <w:bottom w:val="none" w:sz="0" w:space="0" w:color="auto"/>
        <w:right w:val="none" w:sz="0" w:space="0" w:color="auto"/>
      </w:divBdr>
    </w:div>
    <w:div w:id="1241255141">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3897">
      <w:bodyDiv w:val="1"/>
      <w:marLeft w:val="0"/>
      <w:marRight w:val="0"/>
      <w:marTop w:val="0"/>
      <w:marBottom w:val="0"/>
      <w:divBdr>
        <w:top w:val="none" w:sz="0" w:space="0" w:color="auto"/>
        <w:left w:val="none" w:sz="0" w:space="0" w:color="auto"/>
        <w:bottom w:val="none" w:sz="0" w:space="0" w:color="auto"/>
        <w:right w:val="none" w:sz="0" w:space="0" w:color="auto"/>
      </w:divBdr>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617251219">
      <w:bodyDiv w:val="1"/>
      <w:marLeft w:val="0"/>
      <w:marRight w:val="0"/>
      <w:marTop w:val="0"/>
      <w:marBottom w:val="0"/>
      <w:divBdr>
        <w:top w:val="none" w:sz="0" w:space="0" w:color="auto"/>
        <w:left w:val="none" w:sz="0" w:space="0" w:color="auto"/>
        <w:bottom w:val="none" w:sz="0" w:space="0" w:color="auto"/>
        <w:right w:val="none" w:sz="0" w:space="0" w:color="auto"/>
      </w:divBdr>
    </w:div>
    <w:div w:id="1633318796">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37894410">
      <w:bodyDiv w:val="1"/>
      <w:marLeft w:val="0"/>
      <w:marRight w:val="0"/>
      <w:marTop w:val="0"/>
      <w:marBottom w:val="0"/>
      <w:divBdr>
        <w:top w:val="none" w:sz="0" w:space="0" w:color="auto"/>
        <w:left w:val="none" w:sz="0" w:space="0" w:color="auto"/>
        <w:bottom w:val="none" w:sz="0" w:space="0" w:color="auto"/>
        <w:right w:val="none" w:sz="0" w:space="0" w:color="auto"/>
      </w:divBdr>
      <w:divsChild>
        <w:div w:id="10954961">
          <w:marLeft w:val="0"/>
          <w:marRight w:val="0"/>
          <w:marTop w:val="0"/>
          <w:marBottom w:val="0"/>
          <w:divBdr>
            <w:top w:val="none" w:sz="0" w:space="0" w:color="auto"/>
            <w:left w:val="none" w:sz="0" w:space="0" w:color="auto"/>
            <w:bottom w:val="none" w:sz="0" w:space="0" w:color="auto"/>
            <w:right w:val="none" w:sz="0" w:space="0" w:color="auto"/>
          </w:divBdr>
          <w:divsChild>
            <w:div w:id="1129588789">
              <w:marLeft w:val="0"/>
              <w:marRight w:val="0"/>
              <w:marTop w:val="0"/>
              <w:marBottom w:val="0"/>
              <w:divBdr>
                <w:top w:val="none" w:sz="0" w:space="0" w:color="auto"/>
                <w:left w:val="none" w:sz="0" w:space="0" w:color="auto"/>
                <w:bottom w:val="none" w:sz="0" w:space="0" w:color="auto"/>
                <w:right w:val="none" w:sz="0" w:space="0" w:color="auto"/>
              </w:divBdr>
              <w:divsChild>
                <w:div w:id="878782448">
                  <w:marLeft w:val="0"/>
                  <w:marRight w:val="0"/>
                  <w:marTop w:val="0"/>
                  <w:marBottom w:val="0"/>
                  <w:divBdr>
                    <w:top w:val="none" w:sz="0" w:space="0" w:color="auto"/>
                    <w:left w:val="none" w:sz="0" w:space="0" w:color="auto"/>
                    <w:bottom w:val="none" w:sz="0" w:space="0" w:color="auto"/>
                    <w:right w:val="none" w:sz="0" w:space="0" w:color="auto"/>
                  </w:divBdr>
                  <w:divsChild>
                    <w:div w:id="2083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7445">
      <w:bodyDiv w:val="1"/>
      <w:marLeft w:val="0"/>
      <w:marRight w:val="0"/>
      <w:marTop w:val="0"/>
      <w:marBottom w:val="0"/>
      <w:divBdr>
        <w:top w:val="none" w:sz="0" w:space="0" w:color="auto"/>
        <w:left w:val="none" w:sz="0" w:space="0" w:color="auto"/>
        <w:bottom w:val="none" w:sz="0" w:space="0" w:color="auto"/>
        <w:right w:val="none" w:sz="0" w:space="0" w:color="auto"/>
      </w:divBdr>
    </w:div>
    <w:div w:id="1741949164">
      <w:bodyDiv w:val="1"/>
      <w:marLeft w:val="0"/>
      <w:marRight w:val="0"/>
      <w:marTop w:val="0"/>
      <w:marBottom w:val="0"/>
      <w:divBdr>
        <w:top w:val="none" w:sz="0" w:space="0" w:color="auto"/>
        <w:left w:val="none" w:sz="0" w:space="0" w:color="auto"/>
        <w:bottom w:val="none" w:sz="0" w:space="0" w:color="auto"/>
        <w:right w:val="none" w:sz="0" w:space="0" w:color="auto"/>
      </w:divBdr>
    </w:div>
    <w:div w:id="1760131172">
      <w:bodyDiv w:val="1"/>
      <w:marLeft w:val="0"/>
      <w:marRight w:val="0"/>
      <w:marTop w:val="0"/>
      <w:marBottom w:val="0"/>
      <w:divBdr>
        <w:top w:val="none" w:sz="0" w:space="0" w:color="auto"/>
        <w:left w:val="none" w:sz="0" w:space="0" w:color="auto"/>
        <w:bottom w:val="none" w:sz="0" w:space="0" w:color="auto"/>
        <w:right w:val="none" w:sz="0" w:space="0" w:color="auto"/>
      </w:divBdr>
    </w:div>
    <w:div w:id="1767114325">
      <w:bodyDiv w:val="1"/>
      <w:marLeft w:val="0"/>
      <w:marRight w:val="0"/>
      <w:marTop w:val="0"/>
      <w:marBottom w:val="0"/>
      <w:divBdr>
        <w:top w:val="none" w:sz="0" w:space="0" w:color="auto"/>
        <w:left w:val="none" w:sz="0" w:space="0" w:color="auto"/>
        <w:bottom w:val="none" w:sz="0" w:space="0" w:color="auto"/>
        <w:right w:val="none" w:sz="0" w:space="0" w:color="auto"/>
      </w:divBdr>
    </w:div>
    <w:div w:id="1782649072">
      <w:bodyDiv w:val="1"/>
      <w:marLeft w:val="0"/>
      <w:marRight w:val="0"/>
      <w:marTop w:val="0"/>
      <w:marBottom w:val="0"/>
      <w:divBdr>
        <w:top w:val="none" w:sz="0" w:space="0" w:color="auto"/>
        <w:left w:val="none" w:sz="0" w:space="0" w:color="auto"/>
        <w:bottom w:val="none" w:sz="0" w:space="0" w:color="auto"/>
        <w:right w:val="none" w:sz="0" w:space="0" w:color="auto"/>
      </w:divBdr>
    </w:div>
    <w:div w:id="1789397204">
      <w:bodyDiv w:val="1"/>
      <w:marLeft w:val="0"/>
      <w:marRight w:val="0"/>
      <w:marTop w:val="0"/>
      <w:marBottom w:val="0"/>
      <w:divBdr>
        <w:top w:val="none" w:sz="0" w:space="0" w:color="auto"/>
        <w:left w:val="none" w:sz="0" w:space="0" w:color="auto"/>
        <w:bottom w:val="none" w:sz="0" w:space="0" w:color="auto"/>
        <w:right w:val="none" w:sz="0" w:space="0" w:color="auto"/>
      </w:divBdr>
      <w:divsChild>
        <w:div w:id="744228997">
          <w:marLeft w:val="0"/>
          <w:marRight w:val="0"/>
          <w:marTop w:val="0"/>
          <w:marBottom w:val="0"/>
          <w:divBdr>
            <w:top w:val="none" w:sz="0" w:space="0" w:color="auto"/>
            <w:left w:val="none" w:sz="0" w:space="0" w:color="auto"/>
            <w:bottom w:val="none" w:sz="0" w:space="0" w:color="auto"/>
            <w:right w:val="none" w:sz="0" w:space="0" w:color="auto"/>
          </w:divBdr>
          <w:divsChild>
            <w:div w:id="253706149">
              <w:marLeft w:val="0"/>
              <w:marRight w:val="0"/>
              <w:marTop w:val="0"/>
              <w:marBottom w:val="0"/>
              <w:divBdr>
                <w:top w:val="none" w:sz="0" w:space="0" w:color="auto"/>
                <w:left w:val="none" w:sz="0" w:space="0" w:color="auto"/>
                <w:bottom w:val="none" w:sz="0" w:space="0" w:color="auto"/>
                <w:right w:val="none" w:sz="0" w:space="0" w:color="auto"/>
              </w:divBdr>
              <w:divsChild>
                <w:div w:id="641034087">
                  <w:marLeft w:val="0"/>
                  <w:marRight w:val="0"/>
                  <w:marTop w:val="0"/>
                  <w:marBottom w:val="0"/>
                  <w:divBdr>
                    <w:top w:val="none" w:sz="0" w:space="0" w:color="auto"/>
                    <w:left w:val="none" w:sz="0" w:space="0" w:color="auto"/>
                    <w:bottom w:val="none" w:sz="0" w:space="0" w:color="auto"/>
                    <w:right w:val="none" w:sz="0" w:space="0" w:color="auto"/>
                  </w:divBdr>
                  <w:divsChild>
                    <w:div w:id="1401752156">
                      <w:marLeft w:val="0"/>
                      <w:marRight w:val="0"/>
                      <w:marTop w:val="0"/>
                      <w:marBottom w:val="0"/>
                      <w:divBdr>
                        <w:top w:val="none" w:sz="0" w:space="0" w:color="auto"/>
                        <w:left w:val="none" w:sz="0" w:space="0" w:color="auto"/>
                        <w:bottom w:val="none" w:sz="0" w:space="0" w:color="auto"/>
                        <w:right w:val="none" w:sz="0" w:space="0" w:color="auto"/>
                      </w:divBdr>
                    </w:div>
                    <w:div w:id="18774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3842">
      <w:bodyDiv w:val="1"/>
      <w:marLeft w:val="0"/>
      <w:marRight w:val="0"/>
      <w:marTop w:val="0"/>
      <w:marBottom w:val="0"/>
      <w:divBdr>
        <w:top w:val="none" w:sz="0" w:space="0" w:color="auto"/>
        <w:left w:val="none" w:sz="0" w:space="0" w:color="auto"/>
        <w:bottom w:val="none" w:sz="0" w:space="0" w:color="auto"/>
        <w:right w:val="none" w:sz="0" w:space="0" w:color="auto"/>
      </w:divBdr>
    </w:div>
    <w:div w:id="1832938704">
      <w:bodyDiv w:val="1"/>
      <w:marLeft w:val="0"/>
      <w:marRight w:val="0"/>
      <w:marTop w:val="0"/>
      <w:marBottom w:val="0"/>
      <w:divBdr>
        <w:top w:val="none" w:sz="0" w:space="0" w:color="auto"/>
        <w:left w:val="none" w:sz="0" w:space="0" w:color="auto"/>
        <w:bottom w:val="none" w:sz="0" w:space="0" w:color="auto"/>
        <w:right w:val="none" w:sz="0" w:space="0" w:color="auto"/>
      </w:divBdr>
    </w:div>
    <w:div w:id="1834956677">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944343582">
      <w:bodyDiv w:val="1"/>
      <w:marLeft w:val="0"/>
      <w:marRight w:val="0"/>
      <w:marTop w:val="0"/>
      <w:marBottom w:val="0"/>
      <w:divBdr>
        <w:top w:val="none" w:sz="0" w:space="0" w:color="auto"/>
        <w:left w:val="none" w:sz="0" w:space="0" w:color="auto"/>
        <w:bottom w:val="none" w:sz="0" w:space="0" w:color="auto"/>
        <w:right w:val="none" w:sz="0" w:space="0" w:color="auto"/>
      </w:divBdr>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2089955010">
      <w:bodyDiv w:val="1"/>
      <w:marLeft w:val="0"/>
      <w:marRight w:val="0"/>
      <w:marTop w:val="0"/>
      <w:marBottom w:val="0"/>
      <w:divBdr>
        <w:top w:val="none" w:sz="0" w:space="0" w:color="auto"/>
        <w:left w:val="none" w:sz="0" w:space="0" w:color="auto"/>
        <w:bottom w:val="none" w:sz="0" w:space="0" w:color="auto"/>
        <w:right w:val="none" w:sz="0" w:space="0" w:color="auto"/>
      </w:divBdr>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ootsontheweb.com/media/24713/chance-to-change.jp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731</Words>
  <Characters>4173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Bible notes</vt:lpstr>
      <vt:lpstr>The younger son lived wastefully and shamefully, the elder son lived narrowly an</vt:lpstr>
      <vt:lpstr>    A prayer to end the Bible study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Jeffs</cp:lastModifiedBy>
  <cp:revision>26</cp:revision>
  <dcterms:created xsi:type="dcterms:W3CDTF">2021-01-11T12:43:00Z</dcterms:created>
  <dcterms:modified xsi:type="dcterms:W3CDTF">2023-01-18T10:57:00Z</dcterms:modified>
</cp:coreProperties>
</file>